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8" w:rsidRPr="00FA2010" w:rsidRDefault="007006A8" w:rsidP="007006A8">
      <w:pPr>
        <w:rPr>
          <w:rFonts w:ascii="Arial" w:hAnsi="Arial" w:cs="Arial"/>
          <w:sz w:val="24"/>
          <w:szCs w:val="24"/>
        </w:rPr>
      </w:pPr>
      <w:proofErr w:type="spellStart"/>
      <w:r w:rsidRPr="00FA2010">
        <w:rPr>
          <w:rFonts w:ascii="Arial" w:hAnsi="Arial" w:cs="Arial"/>
          <w:sz w:val="24"/>
          <w:szCs w:val="24"/>
        </w:rPr>
        <w:t>Aro</w:t>
      </w:r>
      <w:proofErr w:type="spellEnd"/>
      <w:r w:rsidRPr="00FA2010"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 w:rsidRPr="00FA2010">
        <w:rPr>
          <w:rFonts w:ascii="Arial" w:hAnsi="Arial" w:cs="Arial"/>
          <w:sz w:val="24"/>
          <w:szCs w:val="24"/>
        </w:rPr>
        <w:t>upgrade</w:t>
      </w:r>
      <w:proofErr w:type="gramEnd"/>
      <w:r w:rsidRPr="00FA2010">
        <w:rPr>
          <w:rFonts w:ascii="Arial" w:hAnsi="Arial" w:cs="Arial"/>
          <w:sz w:val="24"/>
          <w:szCs w:val="24"/>
        </w:rPr>
        <w:t xml:space="preserve"> Steering Group meeting notes</w:t>
      </w:r>
    </w:p>
    <w:p w:rsidR="007006A8" w:rsidRPr="00FA2010" w:rsidRDefault="00B745D4" w:rsidP="00700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2 July </w:t>
      </w:r>
      <w:r w:rsidR="00C528C8" w:rsidRPr="00FA2010">
        <w:rPr>
          <w:rFonts w:ascii="Arial" w:hAnsi="Arial" w:cs="Arial"/>
          <w:sz w:val="24"/>
          <w:szCs w:val="24"/>
        </w:rPr>
        <w:t>2018</w:t>
      </w: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Attending: Luke Allen, </w:t>
      </w:r>
      <w:r w:rsidR="00DA5FCE" w:rsidRPr="00FA2010">
        <w:rPr>
          <w:rFonts w:ascii="Arial" w:hAnsi="Arial" w:cs="Arial"/>
          <w:sz w:val="24"/>
          <w:szCs w:val="24"/>
        </w:rPr>
        <w:t xml:space="preserve">Hilary Unwin, </w:t>
      </w:r>
      <w:r w:rsidRPr="00FA2010">
        <w:rPr>
          <w:rFonts w:ascii="Arial" w:hAnsi="Arial" w:cs="Arial"/>
          <w:sz w:val="24"/>
          <w:szCs w:val="24"/>
        </w:rPr>
        <w:t xml:space="preserve">Lexi Taylor, Teresa Gianos, Jane Black, </w:t>
      </w:r>
      <w:r w:rsidR="00DA5FCE" w:rsidRPr="00FA2010">
        <w:rPr>
          <w:rFonts w:ascii="Arial" w:hAnsi="Arial" w:cs="Arial"/>
          <w:sz w:val="24"/>
          <w:szCs w:val="24"/>
        </w:rPr>
        <w:t xml:space="preserve">Sam Van </w:t>
      </w:r>
      <w:proofErr w:type="spellStart"/>
      <w:r w:rsidR="00DA5FCE" w:rsidRPr="00FA2010">
        <w:rPr>
          <w:rFonts w:ascii="Arial" w:hAnsi="Arial" w:cs="Arial"/>
          <w:sz w:val="24"/>
          <w:szCs w:val="24"/>
        </w:rPr>
        <w:t>Zoelen</w:t>
      </w:r>
      <w:proofErr w:type="spellEnd"/>
      <w:r w:rsidR="00DA5FCE" w:rsidRPr="00FA2010">
        <w:rPr>
          <w:rFonts w:ascii="Arial" w:hAnsi="Arial" w:cs="Arial"/>
          <w:sz w:val="24"/>
          <w:szCs w:val="24"/>
        </w:rPr>
        <w:t xml:space="preserve">, </w:t>
      </w:r>
      <w:r w:rsidR="00BE3D82" w:rsidRPr="00FA2010">
        <w:rPr>
          <w:rFonts w:ascii="Arial" w:hAnsi="Arial" w:cs="Arial"/>
          <w:sz w:val="24"/>
          <w:szCs w:val="24"/>
        </w:rPr>
        <w:t>Jenny Rains, Dan Males, Carlos Gonzales</w:t>
      </w: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Apologies: Daniela Butterfield, Brent </w:t>
      </w:r>
      <w:proofErr w:type="spellStart"/>
      <w:r w:rsidRPr="00FA2010">
        <w:rPr>
          <w:rFonts w:ascii="Arial" w:hAnsi="Arial" w:cs="Arial"/>
          <w:sz w:val="24"/>
          <w:szCs w:val="24"/>
        </w:rPr>
        <w:t>Efford</w:t>
      </w:r>
      <w:proofErr w:type="spellEnd"/>
      <w:r w:rsidRPr="00FA2010">
        <w:rPr>
          <w:rFonts w:ascii="Arial" w:hAnsi="Arial" w:cs="Arial"/>
          <w:sz w:val="24"/>
          <w:szCs w:val="24"/>
        </w:rPr>
        <w:t xml:space="preserve">, </w:t>
      </w:r>
      <w:r w:rsidR="00DA5FCE">
        <w:rPr>
          <w:rFonts w:ascii="Arial" w:hAnsi="Arial" w:cs="Arial"/>
          <w:sz w:val="24"/>
          <w:szCs w:val="24"/>
        </w:rPr>
        <w:t>John Tocker</w:t>
      </w:r>
    </w:p>
    <w:p w:rsidR="00D50519" w:rsidRPr="00FA2010" w:rsidRDefault="00D50519" w:rsidP="00D50519">
      <w:pPr>
        <w:rPr>
          <w:rFonts w:ascii="Arial" w:hAnsi="Arial" w:cs="Arial"/>
          <w:sz w:val="24"/>
          <w:szCs w:val="24"/>
        </w:rPr>
      </w:pPr>
    </w:p>
    <w:p w:rsidR="00290D02" w:rsidRDefault="007006A8" w:rsidP="00443A8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5FCE">
        <w:rPr>
          <w:rFonts w:ascii="Arial" w:hAnsi="Arial" w:cs="Arial"/>
          <w:sz w:val="24"/>
          <w:szCs w:val="24"/>
        </w:rPr>
        <w:t xml:space="preserve">Meeting notes from May </w:t>
      </w:r>
      <w:r w:rsidR="00DA5FCE" w:rsidRPr="00DA5FCE">
        <w:rPr>
          <w:rFonts w:ascii="Arial" w:hAnsi="Arial" w:cs="Arial"/>
          <w:sz w:val="24"/>
          <w:szCs w:val="24"/>
        </w:rPr>
        <w:t xml:space="preserve">and June </w:t>
      </w:r>
      <w:r w:rsidR="00DA5FCE">
        <w:rPr>
          <w:rFonts w:ascii="Arial" w:hAnsi="Arial" w:cs="Arial"/>
          <w:sz w:val="24"/>
          <w:szCs w:val="24"/>
        </w:rPr>
        <w:t>2018.</w:t>
      </w:r>
      <w:r w:rsidR="00354EA9">
        <w:rPr>
          <w:rFonts w:ascii="Arial" w:hAnsi="Arial" w:cs="Arial"/>
          <w:sz w:val="24"/>
          <w:szCs w:val="24"/>
        </w:rPr>
        <w:t xml:space="preserve"> Published on AVCC website.</w:t>
      </w:r>
    </w:p>
    <w:p w:rsidR="00DA5FCE" w:rsidRPr="00DA5FCE" w:rsidRDefault="00DA5FCE" w:rsidP="00443A88">
      <w:pPr>
        <w:rPr>
          <w:rFonts w:ascii="Arial" w:hAnsi="Arial" w:cs="Arial"/>
          <w:sz w:val="24"/>
          <w:szCs w:val="24"/>
        </w:rPr>
      </w:pPr>
    </w:p>
    <w:p w:rsidR="0093473F" w:rsidRDefault="00290D02" w:rsidP="00443A88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Budget</w:t>
      </w:r>
      <w:r w:rsidR="007D5B73">
        <w:rPr>
          <w:rFonts w:ascii="Arial" w:hAnsi="Arial" w:cs="Arial"/>
          <w:sz w:val="24"/>
          <w:szCs w:val="24"/>
        </w:rPr>
        <w:t xml:space="preserve"> – note </w:t>
      </w:r>
      <w:r w:rsidR="00354EA9">
        <w:rPr>
          <w:rFonts w:ascii="Arial" w:hAnsi="Arial" w:cs="Arial"/>
          <w:sz w:val="24"/>
          <w:szCs w:val="24"/>
        </w:rPr>
        <w:t>messages</w:t>
      </w:r>
      <w:r w:rsidR="00BC5606">
        <w:rPr>
          <w:rFonts w:ascii="Arial" w:hAnsi="Arial" w:cs="Arial"/>
          <w:sz w:val="24"/>
          <w:szCs w:val="24"/>
        </w:rPr>
        <w:t xml:space="preserve"> from last </w:t>
      </w:r>
      <w:r w:rsidR="00354EA9">
        <w:rPr>
          <w:rFonts w:ascii="Arial" w:hAnsi="Arial" w:cs="Arial"/>
          <w:sz w:val="24"/>
          <w:szCs w:val="24"/>
        </w:rPr>
        <w:t>meeting.</w:t>
      </w:r>
    </w:p>
    <w:p w:rsidR="00DA5FCE" w:rsidRDefault="00DA5FCE" w:rsidP="00443A88">
      <w:pPr>
        <w:pStyle w:val="ListParagraph"/>
        <w:rPr>
          <w:rFonts w:ascii="Arial" w:hAnsi="Arial" w:cs="Arial"/>
          <w:sz w:val="24"/>
          <w:szCs w:val="24"/>
        </w:rPr>
      </w:pPr>
    </w:p>
    <w:p w:rsidR="00443A88" w:rsidRDefault="00DA5FCE" w:rsidP="00443A88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bore update</w:t>
      </w:r>
    </w:p>
    <w:p w:rsidR="00DA5FCE" w:rsidRPr="00443A88" w:rsidRDefault="007D5B73" w:rsidP="00443A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bore is located on the community centre site</w:t>
      </w:r>
      <w:r w:rsidR="00354EA9">
        <w:rPr>
          <w:rFonts w:ascii="Arial" w:hAnsi="Arial" w:cs="Arial"/>
          <w:sz w:val="24"/>
          <w:szCs w:val="24"/>
        </w:rPr>
        <w:t>, implemented by Wellington Water as emergency water station.  I</w:t>
      </w:r>
      <w:r>
        <w:rPr>
          <w:rFonts w:ascii="Arial" w:hAnsi="Arial" w:cs="Arial"/>
          <w:sz w:val="24"/>
          <w:szCs w:val="24"/>
        </w:rPr>
        <w:t>ntent is to</w:t>
      </w:r>
      <w:r w:rsidR="00354EA9">
        <w:rPr>
          <w:rFonts w:ascii="Arial" w:hAnsi="Arial" w:cs="Arial"/>
          <w:sz w:val="24"/>
          <w:szCs w:val="24"/>
        </w:rPr>
        <w:t xml:space="preserve"> coordinate</w:t>
      </w:r>
      <w:r w:rsidR="00202BC2">
        <w:rPr>
          <w:rFonts w:ascii="Arial" w:hAnsi="Arial" w:cs="Arial"/>
          <w:sz w:val="24"/>
          <w:szCs w:val="24"/>
        </w:rPr>
        <w:t xml:space="preserve"> design and location with the community centre</w:t>
      </w:r>
      <w:r>
        <w:rPr>
          <w:rFonts w:ascii="Arial" w:hAnsi="Arial" w:cs="Arial"/>
          <w:sz w:val="24"/>
          <w:szCs w:val="24"/>
        </w:rPr>
        <w:t xml:space="preserve"> upgrade</w:t>
      </w:r>
      <w:r w:rsidR="00354EA9">
        <w:rPr>
          <w:rFonts w:ascii="Arial" w:hAnsi="Arial" w:cs="Arial"/>
          <w:sz w:val="24"/>
          <w:szCs w:val="24"/>
        </w:rPr>
        <w:t xml:space="preserve">, while also meeting needs of community resilience/preparation for emergencies.  TG has requested additional details from WW and will report back.  </w:t>
      </w:r>
    </w:p>
    <w:p w:rsidR="00DA5FCE" w:rsidRDefault="00DA5FCE" w:rsidP="00443A88">
      <w:pPr>
        <w:pStyle w:val="m-1779032280731320657mso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Consultant status reports and timelines</w:t>
      </w:r>
    </w:p>
    <w:p w:rsidR="00837C88" w:rsidRDefault="00DA5FCE" w:rsidP="00443A88">
      <w:pPr>
        <w:pStyle w:val="m-1779032280731320657msolistparagraph"/>
        <w:rPr>
          <w:rFonts w:ascii="Arial" w:eastAsiaTheme="minorHAnsi" w:hAnsi="Arial" w:cs="Arial"/>
          <w:lang w:eastAsia="en-US"/>
        </w:rPr>
      </w:pPr>
      <w:proofErr w:type="gramStart"/>
      <w:r w:rsidRPr="00443A88">
        <w:rPr>
          <w:rFonts w:ascii="Arial" w:eastAsiaTheme="minorHAnsi" w:hAnsi="Arial" w:cs="Arial"/>
          <w:lang w:eastAsia="en-US"/>
        </w:rPr>
        <w:t>Reviewed</w:t>
      </w:r>
      <w:r w:rsidR="00354EA9">
        <w:rPr>
          <w:rFonts w:ascii="Arial" w:eastAsiaTheme="minorHAnsi" w:hAnsi="Arial" w:cs="Arial"/>
          <w:lang w:eastAsia="en-US"/>
        </w:rPr>
        <w:t xml:space="preserve"> proposed p</w:t>
      </w:r>
      <w:r w:rsidRPr="00443A88">
        <w:rPr>
          <w:rFonts w:ascii="Arial" w:eastAsiaTheme="minorHAnsi" w:hAnsi="Arial" w:cs="Arial"/>
          <w:lang w:eastAsia="en-US"/>
        </w:rPr>
        <w:t>rogramme</w:t>
      </w:r>
      <w:r w:rsidR="00202BC2">
        <w:rPr>
          <w:rFonts w:ascii="Arial" w:eastAsiaTheme="minorHAnsi" w:hAnsi="Arial" w:cs="Arial"/>
          <w:lang w:eastAsia="en-US"/>
        </w:rPr>
        <w:t xml:space="preserve"> and </w:t>
      </w:r>
      <w:r w:rsidRPr="00443A88">
        <w:rPr>
          <w:rFonts w:ascii="Arial" w:eastAsiaTheme="minorHAnsi" w:hAnsi="Arial" w:cs="Arial"/>
          <w:lang w:eastAsia="en-US"/>
        </w:rPr>
        <w:t>timeline through October</w:t>
      </w:r>
      <w:r w:rsidR="007D5B73">
        <w:rPr>
          <w:rFonts w:ascii="Arial" w:eastAsiaTheme="minorHAnsi" w:hAnsi="Arial" w:cs="Arial"/>
          <w:lang w:eastAsia="en-US"/>
        </w:rPr>
        <w:t>.</w:t>
      </w:r>
      <w:proofErr w:type="gramEnd"/>
      <w:r w:rsidR="007D5B73">
        <w:rPr>
          <w:rFonts w:ascii="Arial" w:eastAsiaTheme="minorHAnsi" w:hAnsi="Arial" w:cs="Arial"/>
          <w:lang w:eastAsia="en-US"/>
        </w:rPr>
        <w:t xml:space="preserve"> </w:t>
      </w:r>
      <w:r w:rsidR="00837C88">
        <w:rPr>
          <w:rFonts w:ascii="Arial" w:eastAsiaTheme="minorHAnsi" w:hAnsi="Arial" w:cs="Arial"/>
          <w:lang w:eastAsia="en-US"/>
        </w:rPr>
        <w:t xml:space="preserve">Note stages for </w:t>
      </w:r>
      <w:r w:rsidR="00D560AB">
        <w:rPr>
          <w:rFonts w:ascii="Arial" w:eastAsiaTheme="minorHAnsi" w:hAnsi="Arial" w:cs="Arial"/>
          <w:lang w:eastAsia="en-US"/>
        </w:rPr>
        <w:t xml:space="preserve">further updates, technical needs, and community feedback.  </w:t>
      </w:r>
    </w:p>
    <w:p w:rsidR="00DA5FCE" w:rsidRPr="00443A88" w:rsidRDefault="007D5B73" w:rsidP="00443A88">
      <w:pPr>
        <w:pStyle w:val="m-1779032280731320657msolistparagrap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User group meetings and community </w:t>
      </w:r>
      <w:r w:rsidR="00BC5606">
        <w:rPr>
          <w:rFonts w:ascii="Arial" w:eastAsiaTheme="minorHAnsi" w:hAnsi="Arial" w:cs="Arial"/>
          <w:lang w:eastAsia="en-US"/>
        </w:rPr>
        <w:t>events</w:t>
      </w:r>
      <w:r>
        <w:rPr>
          <w:rFonts w:ascii="Arial" w:eastAsiaTheme="minorHAnsi" w:hAnsi="Arial" w:cs="Arial"/>
          <w:lang w:eastAsia="en-US"/>
        </w:rPr>
        <w:t>: Need purpose and</w:t>
      </w:r>
      <w:r w:rsidR="00AD21E6">
        <w:rPr>
          <w:rFonts w:ascii="Arial" w:eastAsiaTheme="minorHAnsi" w:hAnsi="Arial" w:cs="Arial"/>
          <w:lang w:eastAsia="en-US"/>
        </w:rPr>
        <w:t xml:space="preserve"> agenda, with clear outcomes, continuing feedback loops with design.  </w:t>
      </w:r>
      <w:r>
        <w:rPr>
          <w:rFonts w:ascii="Arial" w:eastAsiaTheme="minorHAnsi" w:hAnsi="Arial" w:cs="Arial"/>
          <w:lang w:eastAsia="en-US"/>
        </w:rPr>
        <w:t xml:space="preserve">Please scope hall dates for AVCC hosting per recommendations. </w:t>
      </w:r>
      <w:proofErr w:type="gramStart"/>
      <w:r>
        <w:rPr>
          <w:rFonts w:ascii="Arial" w:eastAsiaTheme="minorHAnsi" w:hAnsi="Arial" w:cs="Arial"/>
          <w:lang w:eastAsia="en-US"/>
        </w:rPr>
        <w:t xml:space="preserve">Suggestion for </w:t>
      </w:r>
      <w:r w:rsidR="00202BC2">
        <w:rPr>
          <w:rFonts w:ascii="Arial" w:eastAsiaTheme="minorHAnsi" w:hAnsi="Arial" w:cs="Arial"/>
          <w:lang w:eastAsia="en-US"/>
        </w:rPr>
        <w:t>next as</w:t>
      </w:r>
      <w:r>
        <w:rPr>
          <w:rFonts w:ascii="Arial" w:eastAsiaTheme="minorHAnsi" w:hAnsi="Arial" w:cs="Arial"/>
          <w:lang w:eastAsia="en-US"/>
        </w:rPr>
        <w:t xml:space="preserve"> flexible event – with designers available </w:t>
      </w:r>
      <w:r w:rsidR="00675F32">
        <w:rPr>
          <w:rFonts w:ascii="Arial" w:eastAsiaTheme="minorHAnsi" w:hAnsi="Arial" w:cs="Arial"/>
          <w:lang w:eastAsia="en-US"/>
        </w:rPr>
        <w:t>for drop-in to further reflect on designs.</w:t>
      </w:r>
      <w:proofErr w:type="gramEnd"/>
      <w:r w:rsidR="00675F32">
        <w:rPr>
          <w:rFonts w:ascii="Arial" w:eastAsiaTheme="minorHAnsi" w:hAnsi="Arial" w:cs="Arial"/>
          <w:lang w:eastAsia="en-US"/>
        </w:rPr>
        <w:t xml:space="preserve">  </w:t>
      </w:r>
    </w:p>
    <w:p w:rsidR="00202BC2" w:rsidRDefault="00DA5FCE" w:rsidP="00202BC2">
      <w:pPr>
        <w:pStyle w:val="m-1779032280731320657msolistparagraph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proofErr w:type="gramStart"/>
      <w:r w:rsidRPr="00443A88">
        <w:rPr>
          <w:rFonts w:ascii="Arial" w:eastAsiaTheme="minorHAnsi" w:hAnsi="Arial" w:cs="Arial"/>
          <w:lang w:eastAsia="en-US"/>
        </w:rPr>
        <w:t>Reviewed</w:t>
      </w:r>
      <w:r w:rsidR="00202BC2">
        <w:rPr>
          <w:rFonts w:ascii="Arial" w:eastAsiaTheme="minorHAnsi" w:hAnsi="Arial" w:cs="Arial"/>
          <w:lang w:eastAsia="en-US"/>
        </w:rPr>
        <w:t xml:space="preserve"> recent</w:t>
      </w:r>
      <w:r w:rsidRPr="00443A88">
        <w:rPr>
          <w:rFonts w:ascii="Arial" w:eastAsiaTheme="minorHAnsi" w:hAnsi="Arial" w:cs="Arial"/>
          <w:lang w:eastAsia="en-US"/>
        </w:rPr>
        <w:t xml:space="preserve"> </w:t>
      </w:r>
      <w:r w:rsidR="00A613CC">
        <w:rPr>
          <w:rFonts w:ascii="Arial" w:eastAsiaTheme="minorHAnsi" w:hAnsi="Arial" w:cs="Arial"/>
          <w:lang w:eastAsia="en-US"/>
        </w:rPr>
        <w:t xml:space="preserve">architecture </w:t>
      </w:r>
      <w:r w:rsidR="0095462E">
        <w:rPr>
          <w:rFonts w:ascii="Arial" w:eastAsiaTheme="minorHAnsi" w:hAnsi="Arial" w:cs="Arial"/>
          <w:lang w:eastAsia="en-US"/>
        </w:rPr>
        <w:t xml:space="preserve">plan </w:t>
      </w:r>
      <w:r w:rsidRPr="00443A88">
        <w:rPr>
          <w:rFonts w:ascii="Arial" w:eastAsiaTheme="minorHAnsi" w:hAnsi="Arial" w:cs="Arial"/>
          <w:lang w:eastAsia="en-US"/>
        </w:rPr>
        <w:t>revisions per community feedback.</w:t>
      </w:r>
      <w:proofErr w:type="gramEnd"/>
      <w:r w:rsidR="00D63308">
        <w:rPr>
          <w:rFonts w:ascii="Arial" w:eastAsiaTheme="minorHAnsi" w:hAnsi="Arial" w:cs="Arial"/>
          <w:lang w:eastAsia="en-US"/>
        </w:rPr>
        <w:t xml:space="preserve"> </w:t>
      </w:r>
      <w:r w:rsidR="00A613CC">
        <w:rPr>
          <w:rFonts w:ascii="Arial" w:eastAsiaTheme="minorHAnsi" w:hAnsi="Arial" w:cs="Arial"/>
          <w:lang w:eastAsia="en-US"/>
        </w:rPr>
        <w:t>K</w:t>
      </w:r>
      <w:r w:rsidR="00D63308">
        <w:rPr>
          <w:rFonts w:ascii="Arial" w:eastAsiaTheme="minorHAnsi" w:hAnsi="Arial" w:cs="Arial"/>
          <w:lang w:eastAsia="en-US"/>
        </w:rPr>
        <w:t>ey items</w:t>
      </w:r>
      <w:r w:rsidR="00A613CC">
        <w:rPr>
          <w:rFonts w:ascii="Arial" w:eastAsiaTheme="minorHAnsi" w:hAnsi="Arial" w:cs="Arial"/>
          <w:lang w:eastAsia="en-US"/>
        </w:rPr>
        <w:t xml:space="preserve"> </w:t>
      </w:r>
      <w:r w:rsidR="002B443E">
        <w:rPr>
          <w:rFonts w:ascii="Arial" w:eastAsiaTheme="minorHAnsi" w:hAnsi="Arial" w:cs="Arial"/>
          <w:lang w:eastAsia="en-US"/>
        </w:rPr>
        <w:t>in</w:t>
      </w:r>
      <w:r w:rsidR="00A613CC">
        <w:rPr>
          <w:rFonts w:ascii="Arial" w:eastAsiaTheme="minorHAnsi" w:hAnsi="Arial" w:cs="Arial"/>
          <w:lang w:eastAsia="en-US"/>
        </w:rPr>
        <w:t xml:space="preserve"> </w:t>
      </w:r>
      <w:r w:rsidR="00675F32">
        <w:rPr>
          <w:rFonts w:ascii="Arial" w:eastAsiaTheme="minorHAnsi" w:hAnsi="Arial" w:cs="Arial"/>
          <w:lang w:eastAsia="en-US"/>
        </w:rPr>
        <w:t>big picture</w:t>
      </w:r>
      <w:r w:rsidR="00D63308">
        <w:rPr>
          <w:rFonts w:ascii="Arial" w:eastAsiaTheme="minorHAnsi" w:hAnsi="Arial" w:cs="Arial"/>
          <w:lang w:eastAsia="en-US"/>
        </w:rPr>
        <w:t>:</w:t>
      </w:r>
      <w:r w:rsidR="00A613CC">
        <w:rPr>
          <w:rFonts w:ascii="Arial" w:eastAsiaTheme="minorHAnsi" w:hAnsi="Arial" w:cs="Arial"/>
          <w:lang w:eastAsia="en-US"/>
        </w:rPr>
        <w:t xml:space="preserve"> b</w:t>
      </w:r>
      <w:r w:rsidR="00202BC2">
        <w:rPr>
          <w:rFonts w:ascii="Arial" w:eastAsiaTheme="minorHAnsi" w:hAnsi="Arial" w:cs="Arial"/>
          <w:lang w:eastAsia="en-US"/>
        </w:rPr>
        <w:t>uilding placement</w:t>
      </w:r>
      <w:r w:rsidR="00A613CC">
        <w:rPr>
          <w:rFonts w:ascii="Arial" w:eastAsiaTheme="minorHAnsi" w:hAnsi="Arial" w:cs="Arial"/>
          <w:lang w:eastAsia="en-US"/>
        </w:rPr>
        <w:t>, relates</w:t>
      </w:r>
      <w:r w:rsidR="00202BC2">
        <w:rPr>
          <w:rFonts w:ascii="Arial" w:eastAsiaTheme="minorHAnsi" w:hAnsi="Arial" w:cs="Arial"/>
          <w:lang w:eastAsia="en-US"/>
        </w:rPr>
        <w:t xml:space="preserve"> to pinch point</w:t>
      </w:r>
      <w:r w:rsidR="00A613CC">
        <w:rPr>
          <w:rFonts w:ascii="Arial" w:eastAsiaTheme="minorHAnsi" w:hAnsi="Arial" w:cs="Arial"/>
          <w:lang w:eastAsia="en-US"/>
        </w:rPr>
        <w:t>, c</w:t>
      </w:r>
      <w:r w:rsidR="00202BC2">
        <w:rPr>
          <w:rFonts w:ascii="Arial" w:eastAsiaTheme="minorHAnsi" w:hAnsi="Arial" w:cs="Arial"/>
          <w:lang w:eastAsia="en-US"/>
        </w:rPr>
        <w:t>onnect to park</w:t>
      </w:r>
      <w:r w:rsidR="00A613CC">
        <w:rPr>
          <w:rFonts w:ascii="Arial" w:eastAsiaTheme="minorHAnsi" w:hAnsi="Arial" w:cs="Arial"/>
          <w:lang w:eastAsia="en-US"/>
        </w:rPr>
        <w:t>, i</w:t>
      </w:r>
      <w:r w:rsidR="00202BC2">
        <w:rPr>
          <w:rFonts w:ascii="Arial" w:eastAsiaTheme="minorHAnsi" w:hAnsi="Arial" w:cs="Arial"/>
          <w:lang w:eastAsia="en-US"/>
        </w:rPr>
        <w:t xml:space="preserve">nternal </w:t>
      </w:r>
      <w:r w:rsidR="00A613CC">
        <w:rPr>
          <w:rFonts w:ascii="Arial" w:eastAsiaTheme="minorHAnsi" w:hAnsi="Arial" w:cs="Arial"/>
          <w:lang w:eastAsia="en-US"/>
        </w:rPr>
        <w:t>layout, f</w:t>
      </w:r>
      <w:r w:rsidR="00202BC2">
        <w:rPr>
          <w:rFonts w:ascii="Arial" w:eastAsiaTheme="minorHAnsi" w:hAnsi="Arial" w:cs="Arial"/>
          <w:lang w:eastAsia="en-US"/>
        </w:rPr>
        <w:t>orm and appearance</w:t>
      </w:r>
      <w:r w:rsidR="00A613CC">
        <w:rPr>
          <w:rFonts w:ascii="Arial" w:eastAsiaTheme="minorHAnsi" w:hAnsi="Arial" w:cs="Arial"/>
          <w:lang w:eastAsia="en-US"/>
        </w:rPr>
        <w:t>.</w:t>
      </w:r>
    </w:p>
    <w:p w:rsidR="00D63308" w:rsidRPr="00443A88" w:rsidRDefault="00D63308" w:rsidP="00202BC2">
      <w:pPr>
        <w:pStyle w:val="m-1779032280731320657msolistparagraph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A613CC" w:rsidRDefault="00A613CC" w:rsidP="00202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Highlights/changes</w:t>
      </w:r>
      <w:r w:rsidR="002B443E">
        <w:rPr>
          <w:rFonts w:ascii="Arial" w:hAnsi="Arial" w:cs="Arial"/>
          <w:sz w:val="24"/>
          <w:szCs w:val="24"/>
        </w:rPr>
        <w:t xml:space="preserve"> relating to feedback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72F09" w:rsidRDefault="00BC3A49" w:rsidP="00202B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accessibility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new </w:t>
      </w:r>
      <w:r w:rsidR="00A613CC">
        <w:rPr>
          <w:rFonts w:ascii="Arial" w:hAnsi="Arial" w:cs="Arial"/>
          <w:sz w:val="24"/>
          <w:szCs w:val="24"/>
        </w:rPr>
        <w:t xml:space="preserve">alternative access along cc </w:t>
      </w:r>
      <w:r w:rsidR="00ED7460">
        <w:rPr>
          <w:rFonts w:ascii="Arial" w:hAnsi="Arial" w:cs="Arial"/>
          <w:sz w:val="24"/>
          <w:szCs w:val="24"/>
        </w:rPr>
        <w:t xml:space="preserve">frontage </w:t>
      </w:r>
      <w:r w:rsidR="00A613CC">
        <w:rPr>
          <w:rFonts w:ascii="Arial" w:hAnsi="Arial" w:cs="Arial"/>
          <w:sz w:val="24"/>
          <w:szCs w:val="24"/>
        </w:rPr>
        <w:t xml:space="preserve">to give </w:t>
      </w:r>
      <w:r>
        <w:rPr>
          <w:rFonts w:ascii="Arial" w:hAnsi="Arial" w:cs="Arial"/>
          <w:sz w:val="24"/>
          <w:szCs w:val="24"/>
        </w:rPr>
        <w:t>choice</w:t>
      </w:r>
      <w:r w:rsidR="00A61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A613CC">
        <w:rPr>
          <w:rFonts w:ascii="Arial" w:hAnsi="Arial" w:cs="Arial"/>
          <w:sz w:val="24"/>
          <w:szCs w:val="24"/>
        </w:rPr>
        <w:t xml:space="preserve"> travel</w:t>
      </w:r>
      <w:r>
        <w:rPr>
          <w:rFonts w:ascii="Arial" w:hAnsi="Arial" w:cs="Arial"/>
          <w:sz w:val="24"/>
          <w:szCs w:val="24"/>
        </w:rPr>
        <w:t xml:space="preserve"> away from the pinch point</w:t>
      </w:r>
    </w:p>
    <w:p w:rsidR="00A613CC" w:rsidRDefault="00A613CC" w:rsidP="00202B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visibility</w:t>
      </w:r>
      <w:proofErr w:type="gramEnd"/>
      <w:r w:rsidR="00BC3A49">
        <w:rPr>
          <w:rFonts w:ascii="Arial" w:hAnsi="Arial" w:cs="Arial"/>
          <w:sz w:val="24"/>
          <w:szCs w:val="24"/>
        </w:rPr>
        <w:t xml:space="preserve"> - blind corner</w:t>
      </w:r>
      <w:r>
        <w:rPr>
          <w:rFonts w:ascii="Arial" w:hAnsi="Arial" w:cs="Arial"/>
          <w:sz w:val="24"/>
          <w:szCs w:val="24"/>
        </w:rPr>
        <w:t xml:space="preserve"> </w:t>
      </w:r>
      <w:r w:rsidR="00BC3A49">
        <w:rPr>
          <w:rFonts w:ascii="Arial" w:hAnsi="Arial" w:cs="Arial"/>
          <w:sz w:val="24"/>
          <w:szCs w:val="24"/>
        </w:rPr>
        <w:t>opened</w:t>
      </w:r>
      <w:r>
        <w:rPr>
          <w:rFonts w:ascii="Arial" w:hAnsi="Arial" w:cs="Arial"/>
          <w:sz w:val="24"/>
          <w:szCs w:val="24"/>
        </w:rPr>
        <w:t xml:space="preserve"> by </w:t>
      </w:r>
      <w:r w:rsidR="00BC3A49">
        <w:rPr>
          <w:rFonts w:ascii="Arial" w:hAnsi="Arial" w:cs="Arial"/>
          <w:sz w:val="24"/>
          <w:szCs w:val="24"/>
        </w:rPr>
        <w:t>building corner cut-off, creates new deck outside the whanau room</w:t>
      </w:r>
      <w:r w:rsidR="00D43F84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43F84">
        <w:rPr>
          <w:rFonts w:ascii="Arial" w:hAnsi="Arial" w:cs="Arial"/>
          <w:sz w:val="24"/>
          <w:szCs w:val="24"/>
        </w:rPr>
        <w:t>Whanau room smaller with this revision.</w:t>
      </w:r>
      <w:proofErr w:type="gramEnd"/>
    </w:p>
    <w:p w:rsidR="00BC3A49" w:rsidRDefault="00ED7460" w:rsidP="00202B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identity</w:t>
      </w:r>
      <w:proofErr w:type="gramEnd"/>
      <w:r w:rsidR="00BC3A49">
        <w:rPr>
          <w:rFonts w:ascii="Arial" w:hAnsi="Arial" w:cs="Arial"/>
          <w:sz w:val="24"/>
          <w:szCs w:val="24"/>
        </w:rPr>
        <w:t xml:space="preserve"> – arts</w:t>
      </w:r>
      <w:r>
        <w:rPr>
          <w:rFonts w:ascii="Arial" w:hAnsi="Arial" w:cs="Arial"/>
          <w:sz w:val="24"/>
          <w:szCs w:val="24"/>
        </w:rPr>
        <w:t>/</w:t>
      </w:r>
      <w:r w:rsidR="002B443E">
        <w:rPr>
          <w:rFonts w:ascii="Arial" w:hAnsi="Arial" w:cs="Arial"/>
          <w:sz w:val="24"/>
          <w:szCs w:val="24"/>
        </w:rPr>
        <w:t xml:space="preserve">graphic </w:t>
      </w:r>
      <w:r w:rsidR="00BC3A49">
        <w:rPr>
          <w:rFonts w:ascii="Arial" w:hAnsi="Arial" w:cs="Arial"/>
          <w:sz w:val="24"/>
          <w:szCs w:val="24"/>
        </w:rPr>
        <w:t>potential below canopy, above canopy traditional weatherboard</w:t>
      </w:r>
      <w:r>
        <w:rPr>
          <w:rFonts w:ascii="Arial" w:hAnsi="Arial" w:cs="Arial"/>
          <w:sz w:val="24"/>
          <w:szCs w:val="24"/>
        </w:rPr>
        <w:t xml:space="preserve">, for look and feel of </w:t>
      </w: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</w:t>
      </w:r>
      <w:r w:rsidR="00264DC0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264DC0">
        <w:rPr>
          <w:rFonts w:ascii="Arial" w:hAnsi="Arial" w:cs="Arial"/>
          <w:sz w:val="24"/>
          <w:szCs w:val="24"/>
        </w:rPr>
        <w:t>Question about keeping or re-cladding front façade.</w:t>
      </w:r>
      <w:proofErr w:type="gramEnd"/>
      <w:r w:rsidR="00264DC0">
        <w:rPr>
          <w:rFonts w:ascii="Arial" w:hAnsi="Arial" w:cs="Arial"/>
          <w:sz w:val="24"/>
          <w:szCs w:val="24"/>
        </w:rPr>
        <w:t xml:space="preserve">  Most of front wall is asbestos so will need new, but can explore re-use of materials in good condition.   </w:t>
      </w:r>
    </w:p>
    <w:p w:rsidR="00BC3A49" w:rsidRDefault="00ED7460" w:rsidP="00202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connection to park, external</w:t>
      </w:r>
      <w:r w:rsidR="002B4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B4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suggest </w:t>
      </w:r>
      <w:r w:rsidR="002B443E">
        <w:rPr>
          <w:rFonts w:ascii="Arial" w:hAnsi="Arial" w:cs="Arial"/>
          <w:sz w:val="24"/>
          <w:szCs w:val="24"/>
        </w:rPr>
        <w:t>bigger</w:t>
      </w:r>
      <w:r w:rsidR="00BC3A49">
        <w:rPr>
          <w:rFonts w:ascii="Arial" w:hAnsi="Arial" w:cs="Arial"/>
          <w:sz w:val="24"/>
          <w:szCs w:val="24"/>
        </w:rPr>
        <w:t xml:space="preserve"> deck at entry, provide connect to </w:t>
      </w:r>
      <w:r>
        <w:rPr>
          <w:rFonts w:ascii="Arial" w:hAnsi="Arial" w:cs="Arial"/>
          <w:sz w:val="24"/>
          <w:szCs w:val="24"/>
        </w:rPr>
        <w:t>green space</w:t>
      </w:r>
      <w:r w:rsidR="00BC3A49">
        <w:rPr>
          <w:rFonts w:ascii="Arial" w:hAnsi="Arial" w:cs="Arial"/>
          <w:sz w:val="24"/>
          <w:szCs w:val="24"/>
        </w:rPr>
        <w:t xml:space="preserve">, place for casual </w:t>
      </w:r>
      <w:r>
        <w:rPr>
          <w:rFonts w:ascii="Arial" w:hAnsi="Arial" w:cs="Arial"/>
          <w:sz w:val="24"/>
          <w:szCs w:val="24"/>
        </w:rPr>
        <w:t>use</w:t>
      </w:r>
      <w:r w:rsidR="00BC3A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flexible</w:t>
      </w:r>
      <w:r>
        <w:rPr>
          <w:rFonts w:ascii="Arial" w:hAnsi="Arial" w:cs="Arial"/>
          <w:sz w:val="24"/>
          <w:szCs w:val="24"/>
        </w:rPr>
        <w:t xml:space="preserve"> space and furniture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bean bags), </w:t>
      </w:r>
      <w:r w:rsidR="00BC3A49">
        <w:rPr>
          <w:rFonts w:ascii="Arial" w:hAnsi="Arial" w:cs="Arial"/>
          <w:sz w:val="24"/>
          <w:szCs w:val="24"/>
        </w:rPr>
        <w:t>potential stage, sunshine</w:t>
      </w:r>
    </w:p>
    <w:p w:rsidR="00ED7460" w:rsidRDefault="00ED7460" w:rsidP="00202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connection to park, internal – explore </w:t>
      </w:r>
      <w:r>
        <w:rPr>
          <w:rFonts w:ascii="Arial" w:hAnsi="Arial" w:cs="Arial"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west façade</w:t>
      </w:r>
      <w:r w:rsidRPr="00ED7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include more windows</w:t>
      </w:r>
      <w:r>
        <w:rPr>
          <w:rFonts w:ascii="Arial" w:hAnsi="Arial" w:cs="Arial"/>
          <w:sz w:val="24"/>
          <w:szCs w:val="24"/>
        </w:rPr>
        <w:t xml:space="preserve"> at front office</w:t>
      </w:r>
      <w:r w:rsidR="00D43F84" w:rsidRPr="00D43F84">
        <w:rPr>
          <w:rFonts w:ascii="Arial" w:hAnsi="Arial" w:cs="Arial"/>
          <w:sz w:val="24"/>
          <w:szCs w:val="24"/>
        </w:rPr>
        <w:t xml:space="preserve"> </w:t>
      </w:r>
      <w:r w:rsidR="00D43F84">
        <w:rPr>
          <w:rFonts w:ascii="Arial" w:hAnsi="Arial" w:cs="Arial"/>
          <w:sz w:val="24"/>
          <w:szCs w:val="24"/>
        </w:rPr>
        <w:t xml:space="preserve">for </w:t>
      </w:r>
      <w:r w:rsidR="00D43F84">
        <w:rPr>
          <w:rFonts w:ascii="Arial" w:hAnsi="Arial" w:cs="Arial"/>
          <w:sz w:val="24"/>
          <w:szCs w:val="24"/>
        </w:rPr>
        <w:t>visibility to park, take advantage of sun</w:t>
      </w:r>
      <w:r>
        <w:rPr>
          <w:rFonts w:ascii="Arial" w:hAnsi="Arial" w:cs="Arial"/>
          <w:sz w:val="24"/>
          <w:szCs w:val="24"/>
        </w:rPr>
        <w:t xml:space="preserve">.  Ask about exception to fire wall provision </w:t>
      </w:r>
      <w:r w:rsidR="00D43F84">
        <w:rPr>
          <w:rFonts w:ascii="Arial" w:hAnsi="Arial" w:cs="Arial"/>
          <w:sz w:val="24"/>
          <w:szCs w:val="24"/>
        </w:rPr>
        <w:t>given no</w:t>
      </w:r>
      <w:r>
        <w:rPr>
          <w:rFonts w:ascii="Arial" w:hAnsi="Arial" w:cs="Arial"/>
          <w:sz w:val="24"/>
          <w:szCs w:val="24"/>
        </w:rPr>
        <w:t xml:space="preserve"> buildings and </w:t>
      </w:r>
      <w:r w:rsidR="00D43F84">
        <w:rPr>
          <w:rFonts w:ascii="Arial" w:hAnsi="Arial" w:cs="Arial"/>
          <w:sz w:val="24"/>
          <w:szCs w:val="24"/>
        </w:rPr>
        <w:t>open space</w:t>
      </w:r>
      <w:r>
        <w:rPr>
          <w:rFonts w:ascii="Arial" w:hAnsi="Arial" w:cs="Arial"/>
          <w:sz w:val="24"/>
          <w:szCs w:val="24"/>
        </w:rPr>
        <w:t xml:space="preserve"> along this boundary</w:t>
      </w:r>
      <w:r w:rsidR="00D43F84">
        <w:rPr>
          <w:rFonts w:ascii="Arial" w:hAnsi="Arial" w:cs="Arial"/>
          <w:sz w:val="24"/>
          <w:szCs w:val="24"/>
        </w:rPr>
        <w:t xml:space="preserve">. </w:t>
      </w:r>
    </w:p>
    <w:p w:rsidR="00ED7460" w:rsidRDefault="00D43F84" w:rsidP="00443A88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 xml:space="preserve"> o</w:t>
      </w:r>
      <w:r w:rsidR="00ED7460">
        <w:rPr>
          <w:rFonts w:ascii="Arial" w:hAnsi="Arial" w:cs="Arial"/>
          <w:sz w:val="24"/>
          <w:szCs w:val="24"/>
        </w:rPr>
        <w:t>ffices</w:t>
      </w:r>
      <w:r>
        <w:rPr>
          <w:rFonts w:ascii="Arial" w:hAnsi="Arial" w:cs="Arial"/>
          <w:sz w:val="24"/>
          <w:szCs w:val="24"/>
        </w:rPr>
        <w:t xml:space="preserve"> </w:t>
      </w:r>
      <w:r w:rsidR="00ED7460">
        <w:rPr>
          <w:rFonts w:ascii="Arial" w:hAnsi="Arial" w:cs="Arial"/>
          <w:sz w:val="24"/>
          <w:szCs w:val="24"/>
        </w:rPr>
        <w:t>- larger for better community connection</w:t>
      </w:r>
      <w:r>
        <w:rPr>
          <w:rFonts w:ascii="Arial" w:hAnsi="Arial" w:cs="Arial"/>
          <w:sz w:val="24"/>
          <w:szCs w:val="24"/>
        </w:rPr>
        <w:t>s. I</w:t>
      </w:r>
      <w:r w:rsidR="00ED7460">
        <w:rPr>
          <w:rFonts w:ascii="Arial" w:hAnsi="Arial" w:cs="Arial"/>
          <w:sz w:val="24"/>
          <w:szCs w:val="24"/>
        </w:rPr>
        <w:t>nternal spaces to continue adjustments to make it workable for staff and community</w:t>
      </w:r>
      <w:r>
        <w:rPr>
          <w:rFonts w:ascii="Arial" w:hAnsi="Arial" w:cs="Arial"/>
          <w:sz w:val="24"/>
          <w:szCs w:val="24"/>
        </w:rPr>
        <w:t xml:space="preserve"> – open </w:t>
      </w:r>
      <w:proofErr w:type="gramStart"/>
      <w:r>
        <w:rPr>
          <w:rFonts w:ascii="Arial" w:hAnsi="Arial" w:cs="Arial"/>
          <w:sz w:val="24"/>
          <w:szCs w:val="24"/>
        </w:rPr>
        <w:t>feel,</w:t>
      </w:r>
      <w:proofErr w:type="gramEnd"/>
      <w:r>
        <w:rPr>
          <w:rFonts w:ascii="Arial" w:hAnsi="Arial" w:cs="Arial"/>
          <w:sz w:val="24"/>
          <w:szCs w:val="24"/>
        </w:rPr>
        <w:t xml:space="preserve"> more glass</w:t>
      </w:r>
    </w:p>
    <w:p w:rsidR="00D43F84" w:rsidRDefault="00D43F84" w:rsidP="00443A88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roof</w:t>
      </w:r>
      <w:proofErr w:type="gramEnd"/>
      <w:r>
        <w:rPr>
          <w:rFonts w:ascii="Arial" w:hAnsi="Arial" w:cs="Arial"/>
          <w:sz w:val="24"/>
          <w:szCs w:val="24"/>
        </w:rPr>
        <w:t xml:space="preserve"> cavity – potential stair/</w:t>
      </w:r>
      <w:r>
        <w:rPr>
          <w:rFonts w:ascii="Arial" w:hAnsi="Arial" w:cs="Arial"/>
          <w:sz w:val="24"/>
          <w:szCs w:val="24"/>
        </w:rPr>
        <w:t>access</w:t>
      </w:r>
      <w:r>
        <w:rPr>
          <w:rFonts w:ascii="Arial" w:hAnsi="Arial" w:cs="Arial"/>
          <w:sz w:val="24"/>
          <w:szCs w:val="24"/>
        </w:rPr>
        <w:t xml:space="preserve"> option for potential future use (archives, storage) </w:t>
      </w:r>
    </w:p>
    <w:p w:rsidR="00362E8C" w:rsidRDefault="00491344" w:rsidP="00443A88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pavilion</w:t>
      </w:r>
      <w:proofErr w:type="gramEnd"/>
      <w:r w:rsidR="00D43F84">
        <w:rPr>
          <w:rFonts w:ascii="Arial" w:hAnsi="Arial" w:cs="Arial"/>
          <w:sz w:val="24"/>
          <w:szCs w:val="24"/>
        </w:rPr>
        <w:t xml:space="preserve"> potential – removed </w:t>
      </w:r>
      <w:r>
        <w:rPr>
          <w:rFonts w:ascii="Arial" w:hAnsi="Arial" w:cs="Arial"/>
          <w:sz w:val="24"/>
          <w:szCs w:val="24"/>
        </w:rPr>
        <w:t>veranda</w:t>
      </w:r>
      <w:r w:rsidR="00362E8C">
        <w:rPr>
          <w:rFonts w:ascii="Arial" w:hAnsi="Arial" w:cs="Arial"/>
          <w:sz w:val="24"/>
          <w:szCs w:val="24"/>
        </w:rPr>
        <w:t xml:space="preserve"> (roof)</w:t>
      </w:r>
      <w:r w:rsidR="00D43F84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rear extension</w:t>
      </w:r>
      <w:r w:rsidR="00D43F84">
        <w:rPr>
          <w:rFonts w:ascii="Arial" w:hAnsi="Arial" w:cs="Arial"/>
          <w:sz w:val="24"/>
          <w:szCs w:val="24"/>
        </w:rPr>
        <w:t xml:space="preserve"> to allow </w:t>
      </w:r>
      <w:r>
        <w:rPr>
          <w:rFonts w:ascii="Arial" w:hAnsi="Arial" w:cs="Arial"/>
          <w:sz w:val="24"/>
          <w:szCs w:val="24"/>
        </w:rPr>
        <w:t>flexible</w:t>
      </w:r>
      <w:r w:rsidR="00D43F84">
        <w:rPr>
          <w:rFonts w:ascii="Arial" w:hAnsi="Arial" w:cs="Arial"/>
          <w:sz w:val="24"/>
          <w:szCs w:val="24"/>
        </w:rPr>
        <w:t xml:space="preserve"> option</w:t>
      </w:r>
      <w:r>
        <w:rPr>
          <w:rFonts w:ascii="Arial" w:hAnsi="Arial" w:cs="Arial"/>
          <w:sz w:val="24"/>
          <w:szCs w:val="24"/>
        </w:rPr>
        <w:t>/choices</w:t>
      </w:r>
      <w:r w:rsidR="00D43F84">
        <w:rPr>
          <w:rFonts w:ascii="Arial" w:hAnsi="Arial" w:cs="Arial"/>
          <w:sz w:val="24"/>
          <w:szCs w:val="24"/>
        </w:rPr>
        <w:t xml:space="preserve"> for bunker repurpose/demolish.  New works </w:t>
      </w:r>
      <w:r w:rsidR="00362E8C">
        <w:rPr>
          <w:rFonts w:ascii="Arial" w:hAnsi="Arial" w:cs="Arial"/>
          <w:sz w:val="24"/>
          <w:szCs w:val="24"/>
        </w:rPr>
        <w:t>w</w:t>
      </w:r>
      <w:r w:rsidR="00D43F84">
        <w:rPr>
          <w:rFonts w:ascii="Arial" w:hAnsi="Arial" w:cs="Arial"/>
          <w:sz w:val="24"/>
          <w:szCs w:val="24"/>
        </w:rPr>
        <w:t>on’</w:t>
      </w:r>
      <w:r>
        <w:rPr>
          <w:rFonts w:ascii="Arial" w:hAnsi="Arial" w:cs="Arial"/>
          <w:sz w:val="24"/>
          <w:szCs w:val="24"/>
        </w:rPr>
        <w:t>t interfere with pavilion</w:t>
      </w:r>
      <w:r w:rsidR="00264DC0">
        <w:rPr>
          <w:rFonts w:ascii="Arial" w:hAnsi="Arial" w:cs="Arial"/>
          <w:sz w:val="24"/>
          <w:szCs w:val="24"/>
        </w:rPr>
        <w:t xml:space="preserve"> potential.  Options mentioned/considered: </w:t>
      </w:r>
      <w:proofErr w:type="spellStart"/>
      <w:proofErr w:type="gramStart"/>
      <w:r w:rsidR="00264DC0">
        <w:rPr>
          <w:rFonts w:ascii="Arial" w:hAnsi="Arial" w:cs="Arial"/>
          <w:sz w:val="24"/>
          <w:szCs w:val="24"/>
        </w:rPr>
        <w:t>xmas</w:t>
      </w:r>
      <w:proofErr w:type="spellEnd"/>
      <w:proofErr w:type="gramEnd"/>
      <w:r w:rsidR="00264DC0">
        <w:rPr>
          <w:rFonts w:ascii="Arial" w:hAnsi="Arial" w:cs="Arial"/>
          <w:sz w:val="24"/>
          <w:szCs w:val="24"/>
        </w:rPr>
        <w:t xml:space="preserve"> trees, alternatives for unrefined workshop space, </w:t>
      </w:r>
      <w:r w:rsidR="00362E8C">
        <w:rPr>
          <w:rFonts w:ascii="Arial" w:hAnsi="Arial" w:cs="Arial"/>
          <w:sz w:val="24"/>
          <w:szCs w:val="24"/>
        </w:rPr>
        <w:t xml:space="preserve">gear storage, </w:t>
      </w:r>
      <w:r w:rsidR="00264DC0">
        <w:rPr>
          <w:rFonts w:ascii="Arial" w:hAnsi="Arial" w:cs="Arial"/>
          <w:sz w:val="24"/>
          <w:szCs w:val="24"/>
        </w:rPr>
        <w:t>partial demo and roof</w:t>
      </w:r>
      <w:r w:rsidR="00D722BC">
        <w:rPr>
          <w:rFonts w:ascii="Arial" w:hAnsi="Arial" w:cs="Arial"/>
          <w:sz w:val="24"/>
          <w:szCs w:val="24"/>
        </w:rPr>
        <w:t>, keep 2-3 walls, needs engineering review</w:t>
      </w:r>
      <w:r w:rsidR="00264DC0">
        <w:rPr>
          <w:rFonts w:ascii="Arial" w:hAnsi="Arial" w:cs="Arial"/>
          <w:sz w:val="24"/>
          <w:szCs w:val="24"/>
        </w:rPr>
        <w:t xml:space="preserve">.  </w:t>
      </w:r>
      <w:r w:rsidR="00D722BC">
        <w:rPr>
          <w:rFonts w:ascii="Arial" w:hAnsi="Arial" w:cs="Arial"/>
          <w:sz w:val="24"/>
          <w:szCs w:val="24"/>
        </w:rPr>
        <w:t>Also possible</w:t>
      </w:r>
      <w:r w:rsidR="00264DC0">
        <w:rPr>
          <w:rFonts w:ascii="Arial" w:hAnsi="Arial" w:cs="Arial"/>
          <w:sz w:val="24"/>
          <w:szCs w:val="24"/>
        </w:rPr>
        <w:t xml:space="preserve"> to reduce extension of hall –</w:t>
      </w:r>
      <w:r w:rsidR="00D722BC">
        <w:rPr>
          <w:rFonts w:ascii="Arial" w:hAnsi="Arial" w:cs="Arial"/>
          <w:sz w:val="24"/>
          <w:szCs w:val="24"/>
        </w:rPr>
        <w:t xml:space="preserve"> consider</w:t>
      </w:r>
      <w:r w:rsidR="00264DC0">
        <w:rPr>
          <w:rFonts w:ascii="Arial" w:hAnsi="Arial" w:cs="Arial"/>
          <w:sz w:val="24"/>
          <w:szCs w:val="24"/>
        </w:rPr>
        <w:t xml:space="preserve"> trade off loss of inside space with storage. </w:t>
      </w:r>
    </w:p>
    <w:p w:rsidR="00D43F84" w:rsidRDefault="00362E8C" w:rsidP="00443A88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internal</w:t>
      </w:r>
      <w:proofErr w:type="gramEnd"/>
      <w:r>
        <w:rPr>
          <w:rFonts w:ascii="Arial" w:hAnsi="Arial" w:cs="Arial"/>
          <w:sz w:val="24"/>
          <w:szCs w:val="24"/>
        </w:rPr>
        <w:t xml:space="preserve"> layouts - m</w:t>
      </w:r>
      <w:r w:rsidR="00264DC0">
        <w:rPr>
          <w:rFonts w:ascii="Arial" w:hAnsi="Arial" w:cs="Arial"/>
          <w:sz w:val="24"/>
          <w:szCs w:val="24"/>
        </w:rPr>
        <w:t>aybe lose concertina doors</w:t>
      </w:r>
      <w:r w:rsidR="00D722BC">
        <w:rPr>
          <w:rFonts w:ascii="Arial" w:hAnsi="Arial" w:cs="Arial"/>
          <w:sz w:val="24"/>
          <w:szCs w:val="24"/>
        </w:rPr>
        <w:t xml:space="preserve"> as expensive and not easy/functional</w:t>
      </w:r>
    </w:p>
    <w:p w:rsidR="00362E8C" w:rsidRDefault="00362E8C" w:rsidP="00443A88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landscape</w:t>
      </w:r>
      <w:proofErr w:type="gramEnd"/>
      <w:r>
        <w:rPr>
          <w:rFonts w:ascii="Arial" w:hAnsi="Arial" w:cs="Arial"/>
          <w:sz w:val="24"/>
          <w:szCs w:val="24"/>
        </w:rPr>
        <w:t xml:space="preserve"> – note to include further/wider discussion about landscape options to </w:t>
      </w:r>
      <w:r w:rsidR="00D560AB">
        <w:rPr>
          <w:rFonts w:ascii="Arial" w:hAnsi="Arial" w:cs="Arial"/>
          <w:sz w:val="24"/>
          <w:szCs w:val="24"/>
        </w:rPr>
        <w:t>prioritise future projects</w:t>
      </w:r>
    </w:p>
    <w:p w:rsidR="00ED7460" w:rsidRPr="00FA2010" w:rsidRDefault="00ED7460" w:rsidP="00443A88">
      <w:pPr>
        <w:pStyle w:val="PlainText"/>
        <w:rPr>
          <w:rFonts w:ascii="Arial" w:hAnsi="Arial" w:cs="Arial"/>
          <w:sz w:val="24"/>
          <w:szCs w:val="24"/>
        </w:rPr>
      </w:pPr>
    </w:p>
    <w:p w:rsidR="00DA5FCE" w:rsidRDefault="00DA5FCE" w:rsidP="00443A88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</w:p>
    <w:p w:rsidR="00675F32" w:rsidRDefault="00837C88" w:rsidP="00443A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edition </w:t>
      </w:r>
      <w:r w:rsidR="00DA5FCE">
        <w:rPr>
          <w:rFonts w:ascii="Arial" w:hAnsi="Arial" w:cs="Arial"/>
          <w:sz w:val="24"/>
          <w:szCs w:val="24"/>
        </w:rPr>
        <w:t>Valley Voice to proceed with summary</w:t>
      </w:r>
      <w:r w:rsidR="00675F32">
        <w:rPr>
          <w:rFonts w:ascii="Arial" w:hAnsi="Arial" w:cs="Arial"/>
          <w:sz w:val="24"/>
          <w:szCs w:val="24"/>
        </w:rPr>
        <w:t>, story so far, what we heard, what we are doing</w:t>
      </w:r>
      <w:r w:rsidR="00202BC2">
        <w:rPr>
          <w:rFonts w:ascii="Arial" w:hAnsi="Arial" w:cs="Arial"/>
          <w:sz w:val="24"/>
          <w:szCs w:val="24"/>
        </w:rPr>
        <w:t>, and the feedback incorporated into design</w:t>
      </w:r>
      <w:r w:rsidR="00264D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4DC0">
        <w:rPr>
          <w:rFonts w:ascii="Arial" w:hAnsi="Arial" w:cs="Arial"/>
          <w:sz w:val="24"/>
          <w:szCs w:val="24"/>
        </w:rPr>
        <w:t>Lexi to lead.</w:t>
      </w:r>
      <w:proofErr w:type="gramEnd"/>
      <w:r w:rsidR="00264DC0">
        <w:rPr>
          <w:rFonts w:ascii="Arial" w:hAnsi="Arial" w:cs="Arial"/>
          <w:sz w:val="24"/>
          <w:szCs w:val="24"/>
        </w:rPr>
        <w:t xml:space="preserve">  </w:t>
      </w:r>
    </w:p>
    <w:p w:rsidR="00675F32" w:rsidRDefault="00675F32" w:rsidP="00443A88">
      <w:pPr>
        <w:pStyle w:val="PlainText"/>
        <w:rPr>
          <w:rFonts w:ascii="Arial" w:hAnsi="Arial" w:cs="Arial"/>
          <w:sz w:val="24"/>
          <w:szCs w:val="24"/>
        </w:rPr>
      </w:pPr>
    </w:p>
    <w:p w:rsidR="00DA5FCE" w:rsidRDefault="00002099" w:rsidP="00443A88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Graphics assistance, Teresa to connect Lexi with Belle.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02099" w:rsidRDefault="00002099" w:rsidP="00443A88">
      <w:pPr>
        <w:pStyle w:val="PlainText"/>
        <w:rPr>
          <w:rFonts w:ascii="Arial" w:hAnsi="Arial" w:cs="Arial"/>
          <w:sz w:val="24"/>
          <w:szCs w:val="24"/>
        </w:rPr>
      </w:pPr>
    </w:p>
    <w:p w:rsidR="00202BC2" w:rsidRDefault="00202BC2" w:rsidP="00362E8C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362E8C">
        <w:rPr>
          <w:rFonts w:ascii="Arial" w:hAnsi="Arial" w:cs="Arial"/>
          <w:sz w:val="24"/>
          <w:szCs w:val="24"/>
        </w:rPr>
        <w:t>matters arising:</w:t>
      </w:r>
    </w:p>
    <w:p w:rsidR="00202BC2" w:rsidRDefault="00202BC2" w:rsidP="00443A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AGM for AVCC 25 July, with </w:t>
      </w:r>
      <w:r w:rsidR="00837C88">
        <w:rPr>
          <w:rFonts w:ascii="Arial" w:hAnsi="Arial" w:cs="Arial"/>
          <w:sz w:val="24"/>
          <w:szCs w:val="24"/>
        </w:rPr>
        <w:t xml:space="preserve">changes to committee members as several existing leaders are stepping down.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5FCE" w:rsidRDefault="00DA5FCE" w:rsidP="00443A8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290D02" w:rsidP="00443A88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>Next meeting dates</w:t>
      </w:r>
    </w:p>
    <w:p w:rsidR="00290D02" w:rsidRPr="00FA2010" w:rsidRDefault="00290D02" w:rsidP="00443A8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:rsidR="00290D02" w:rsidRPr="00FA2010" w:rsidRDefault="00443A88" w:rsidP="00837C8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Teresa to send out invites per programme</w:t>
      </w:r>
      <w:r w:rsidR="00837C88">
        <w:rPr>
          <w:rFonts w:ascii="Arial" w:hAnsi="Arial" w:cs="Arial"/>
          <w:sz w:val="24"/>
          <w:szCs w:val="24"/>
        </w:rPr>
        <w:t>.</w:t>
      </w:r>
    </w:p>
    <w:p w:rsidR="007006A8" w:rsidRPr="00FA2010" w:rsidRDefault="007006A8" w:rsidP="00443A88">
      <w:pPr>
        <w:ind w:left="360"/>
        <w:rPr>
          <w:rFonts w:ascii="Arial" w:hAnsi="Arial" w:cs="Arial"/>
          <w:sz w:val="24"/>
          <w:szCs w:val="24"/>
        </w:rPr>
      </w:pPr>
      <w:r w:rsidRPr="00FA2010">
        <w:rPr>
          <w:rFonts w:ascii="Arial" w:hAnsi="Arial" w:cs="Arial"/>
          <w:sz w:val="24"/>
          <w:szCs w:val="24"/>
        </w:rPr>
        <w:t xml:space="preserve"> </w:t>
      </w:r>
    </w:p>
    <w:p w:rsidR="00253FFE" w:rsidRPr="00FA2010" w:rsidRDefault="00253FFE" w:rsidP="00FA201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A2010">
        <w:rPr>
          <w:rFonts w:ascii="Arial" w:eastAsia="Arial" w:hAnsi="Arial" w:cs="Arial"/>
          <w:sz w:val="24"/>
          <w:szCs w:val="24"/>
        </w:rPr>
        <w:t>Actions</w:t>
      </w:r>
    </w:p>
    <w:p w:rsidR="00253FFE" w:rsidRPr="00FA2010" w:rsidRDefault="00253FFE" w:rsidP="00253FFE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53FFE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Pr="00FA2010" w:rsidRDefault="00253FFE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 xml:space="preserve">Meeting notes posted at AVCC website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Pr="00FA2010" w:rsidRDefault="00837C88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done</w:t>
            </w:r>
          </w:p>
        </w:tc>
      </w:tr>
      <w:tr w:rsidR="00A64198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837C88" w:rsidP="008A65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Programme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D560AB" w:rsidP="00FE3FA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 up dates for community</w:t>
            </w:r>
            <w:r w:rsidR="00FE3FA1">
              <w:rPr>
                <w:rFonts w:ascii="Arial" w:eastAsia="Arial" w:hAnsi="Arial" w:cs="Arial"/>
                <w:sz w:val="24"/>
                <w:szCs w:val="24"/>
              </w:rPr>
              <w:t xml:space="preserve"> events, user groups;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QS based on revisions</w:t>
            </w:r>
          </w:p>
        </w:tc>
      </w:tr>
      <w:tr w:rsidR="00A64198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A64198" w:rsidP="00837C8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Valley Voice</w:t>
            </w:r>
            <w:r w:rsidR="0033099C" w:rsidRPr="00FA20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37C88">
              <w:rPr>
                <w:rFonts w:ascii="Arial" w:eastAsia="Arial" w:hAnsi="Arial" w:cs="Arial"/>
                <w:sz w:val="24"/>
                <w:szCs w:val="24"/>
              </w:rPr>
              <w:t>and graphics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98" w:rsidRPr="00FA2010" w:rsidRDefault="00837C88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AVCC to publish in July; TG to introduce graphics person</w:t>
            </w:r>
          </w:p>
        </w:tc>
      </w:tr>
      <w:tr w:rsidR="00FE3FA1" w:rsidRPr="00FA2010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A1" w:rsidRPr="00FA2010" w:rsidRDefault="00FE3FA1" w:rsidP="0042342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Water bore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A1" w:rsidRPr="00FA2010" w:rsidRDefault="00FE3FA1" w:rsidP="0042342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2010">
              <w:rPr>
                <w:rFonts w:ascii="Arial" w:eastAsia="Arial" w:hAnsi="Arial" w:cs="Arial"/>
                <w:sz w:val="24"/>
                <w:szCs w:val="24"/>
              </w:rPr>
              <w:t>TG to follow up with WW on design for well head</w:t>
            </w:r>
          </w:p>
        </w:tc>
      </w:tr>
    </w:tbl>
    <w:p w:rsidR="007006A8" w:rsidRPr="00FA2010" w:rsidRDefault="007006A8" w:rsidP="007006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06A8" w:rsidRPr="00FA2010" w:rsidRDefault="007006A8" w:rsidP="0033099C">
      <w:pPr>
        <w:rPr>
          <w:rFonts w:ascii="Arial" w:hAnsi="Arial" w:cs="Arial"/>
          <w:sz w:val="24"/>
          <w:szCs w:val="24"/>
        </w:rPr>
      </w:pPr>
    </w:p>
    <w:sectPr w:rsidR="007006A8" w:rsidRPr="00FA2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490"/>
    <w:multiLevelType w:val="hybridMultilevel"/>
    <w:tmpl w:val="2A5A2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6B37"/>
    <w:multiLevelType w:val="hybridMultilevel"/>
    <w:tmpl w:val="B310064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54844"/>
    <w:multiLevelType w:val="hybridMultilevel"/>
    <w:tmpl w:val="23A83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D6BD8"/>
    <w:multiLevelType w:val="hybridMultilevel"/>
    <w:tmpl w:val="CE82E5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A46F8"/>
    <w:multiLevelType w:val="hybridMultilevel"/>
    <w:tmpl w:val="B3E88134"/>
    <w:lvl w:ilvl="0" w:tplc="F684D1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57AE"/>
    <w:multiLevelType w:val="hybridMultilevel"/>
    <w:tmpl w:val="EB081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7FEA"/>
    <w:multiLevelType w:val="hybridMultilevel"/>
    <w:tmpl w:val="2BBAFF08"/>
    <w:lvl w:ilvl="0" w:tplc="F684D1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64D10"/>
    <w:multiLevelType w:val="hybridMultilevel"/>
    <w:tmpl w:val="639E3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E5CD6"/>
    <w:multiLevelType w:val="hybridMultilevel"/>
    <w:tmpl w:val="9972161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1235A"/>
    <w:multiLevelType w:val="hybridMultilevel"/>
    <w:tmpl w:val="9A7AD102"/>
    <w:lvl w:ilvl="0" w:tplc="F684D1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188625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E22B29"/>
    <w:multiLevelType w:val="hybridMultilevel"/>
    <w:tmpl w:val="1FF449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E695F"/>
    <w:multiLevelType w:val="hybridMultilevel"/>
    <w:tmpl w:val="9A7AD102"/>
    <w:lvl w:ilvl="0" w:tplc="F684D1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188625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8"/>
    <w:rsid w:val="00002099"/>
    <w:rsid w:val="000D303F"/>
    <w:rsid w:val="00186A8D"/>
    <w:rsid w:val="001F3B7B"/>
    <w:rsid w:val="001F47F9"/>
    <w:rsid w:val="00202BC2"/>
    <w:rsid w:val="00253FFE"/>
    <w:rsid w:val="00264DC0"/>
    <w:rsid w:val="00290D02"/>
    <w:rsid w:val="002B443E"/>
    <w:rsid w:val="0033099C"/>
    <w:rsid w:val="00345D07"/>
    <w:rsid w:val="00354EA9"/>
    <w:rsid w:val="00362E8C"/>
    <w:rsid w:val="003D42B3"/>
    <w:rsid w:val="003F0094"/>
    <w:rsid w:val="00443A88"/>
    <w:rsid w:val="00491344"/>
    <w:rsid w:val="004D0A02"/>
    <w:rsid w:val="004F5166"/>
    <w:rsid w:val="005351B8"/>
    <w:rsid w:val="00542D4F"/>
    <w:rsid w:val="00675F32"/>
    <w:rsid w:val="007006A8"/>
    <w:rsid w:val="00715D17"/>
    <w:rsid w:val="007206DA"/>
    <w:rsid w:val="007C056D"/>
    <w:rsid w:val="007D5B73"/>
    <w:rsid w:val="00830D15"/>
    <w:rsid w:val="00837C88"/>
    <w:rsid w:val="009166DC"/>
    <w:rsid w:val="0093473F"/>
    <w:rsid w:val="0095462E"/>
    <w:rsid w:val="00965E5D"/>
    <w:rsid w:val="00A35313"/>
    <w:rsid w:val="00A613CC"/>
    <w:rsid w:val="00A64198"/>
    <w:rsid w:val="00A83122"/>
    <w:rsid w:val="00AD21E6"/>
    <w:rsid w:val="00B07140"/>
    <w:rsid w:val="00B745D4"/>
    <w:rsid w:val="00BA0959"/>
    <w:rsid w:val="00BC3A49"/>
    <w:rsid w:val="00BC5606"/>
    <w:rsid w:val="00BE3D82"/>
    <w:rsid w:val="00C13F72"/>
    <w:rsid w:val="00C528C8"/>
    <w:rsid w:val="00C567EC"/>
    <w:rsid w:val="00CE7305"/>
    <w:rsid w:val="00D13381"/>
    <w:rsid w:val="00D43F84"/>
    <w:rsid w:val="00D50519"/>
    <w:rsid w:val="00D560AB"/>
    <w:rsid w:val="00D63308"/>
    <w:rsid w:val="00D722BC"/>
    <w:rsid w:val="00DA5FCE"/>
    <w:rsid w:val="00DB5F37"/>
    <w:rsid w:val="00E06E18"/>
    <w:rsid w:val="00E5439E"/>
    <w:rsid w:val="00E72F09"/>
    <w:rsid w:val="00E90ACD"/>
    <w:rsid w:val="00ED7460"/>
    <w:rsid w:val="00EF28D3"/>
    <w:rsid w:val="00F753B4"/>
    <w:rsid w:val="00FA2010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6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0D02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90D02"/>
    <w:rPr>
      <w:rFonts w:ascii="Calibri" w:hAnsi="Calibri" w:cs="Times New Roman"/>
    </w:rPr>
  </w:style>
  <w:style w:type="paragraph" w:customStyle="1" w:styleId="m-1779032280731320657msolistparagraph">
    <w:name w:val="m_-1779032280731320657msolistparagraph"/>
    <w:basedOn w:val="Normal"/>
    <w:rsid w:val="00B74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6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0D02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90D02"/>
    <w:rPr>
      <w:rFonts w:ascii="Calibri" w:hAnsi="Calibri" w:cs="Times New Roman"/>
    </w:rPr>
  </w:style>
  <w:style w:type="paragraph" w:customStyle="1" w:styleId="m-1779032280731320657msolistparagraph">
    <w:name w:val="m_-1779032280731320657msolistparagraph"/>
    <w:basedOn w:val="Normal"/>
    <w:rsid w:val="00B74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13</cp:revision>
  <dcterms:created xsi:type="dcterms:W3CDTF">2018-08-02T22:55:00Z</dcterms:created>
  <dcterms:modified xsi:type="dcterms:W3CDTF">2018-08-24T01:20:00Z</dcterms:modified>
</cp:coreProperties>
</file>