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58" w:rsidRDefault="00CB0B58" w:rsidP="006E02EE">
      <w:pPr>
        <w:rPr>
          <w:rFonts w:ascii="Arial" w:hAnsi="Arial" w:cs="Arial"/>
          <w:sz w:val="24"/>
          <w:szCs w:val="24"/>
        </w:rPr>
      </w:pPr>
      <w:bookmarkStart w:id="0" w:name="_GoBack"/>
      <w:bookmarkEnd w:id="0"/>
      <w:proofErr w:type="spellStart"/>
      <w:r>
        <w:rPr>
          <w:rFonts w:ascii="Arial" w:hAnsi="Arial" w:cs="Arial"/>
          <w:sz w:val="24"/>
          <w:szCs w:val="24"/>
        </w:rPr>
        <w:t>Aro</w:t>
      </w:r>
      <w:proofErr w:type="spellEnd"/>
      <w:r>
        <w:rPr>
          <w:rFonts w:ascii="Arial" w:hAnsi="Arial" w:cs="Arial"/>
          <w:sz w:val="24"/>
          <w:szCs w:val="24"/>
        </w:rPr>
        <w:t xml:space="preserve"> Valley </w:t>
      </w:r>
      <w:r w:rsidR="00FD6A72">
        <w:rPr>
          <w:rFonts w:ascii="Arial" w:hAnsi="Arial" w:cs="Arial"/>
          <w:sz w:val="24"/>
          <w:szCs w:val="24"/>
        </w:rPr>
        <w:t xml:space="preserve">Community Centre </w:t>
      </w:r>
      <w:r>
        <w:rPr>
          <w:rFonts w:ascii="Arial" w:hAnsi="Arial" w:cs="Arial"/>
          <w:sz w:val="24"/>
          <w:szCs w:val="24"/>
        </w:rPr>
        <w:t>upgrade Working Group/Steering Group</w:t>
      </w:r>
    </w:p>
    <w:p w:rsidR="006E02EE" w:rsidRPr="009F2259" w:rsidRDefault="009F2259" w:rsidP="006E02EE">
      <w:pPr>
        <w:rPr>
          <w:rFonts w:ascii="Arial" w:hAnsi="Arial" w:cs="Arial"/>
          <w:sz w:val="24"/>
          <w:szCs w:val="24"/>
        </w:rPr>
      </w:pPr>
      <w:r w:rsidRPr="009F2259">
        <w:rPr>
          <w:rFonts w:ascii="Arial" w:hAnsi="Arial" w:cs="Arial"/>
          <w:sz w:val="24"/>
          <w:szCs w:val="24"/>
        </w:rPr>
        <w:t xml:space="preserve">Meeting </w:t>
      </w:r>
      <w:r w:rsidR="00267136">
        <w:rPr>
          <w:rFonts w:ascii="Arial" w:hAnsi="Arial" w:cs="Arial"/>
          <w:sz w:val="24"/>
          <w:szCs w:val="24"/>
        </w:rPr>
        <w:t>d</w:t>
      </w:r>
      <w:r w:rsidR="006E02EE" w:rsidRPr="009F2259">
        <w:rPr>
          <w:rFonts w:ascii="Arial" w:hAnsi="Arial" w:cs="Arial"/>
          <w:sz w:val="24"/>
          <w:szCs w:val="24"/>
        </w:rPr>
        <w:t>ates</w:t>
      </w:r>
      <w:proofErr w:type="gramStart"/>
      <w:r w:rsidR="006E02EE" w:rsidRPr="009F2259">
        <w:rPr>
          <w:rFonts w:ascii="Arial" w:hAnsi="Arial" w:cs="Arial"/>
          <w:sz w:val="24"/>
          <w:szCs w:val="24"/>
        </w:rPr>
        <w:t>:</w:t>
      </w:r>
      <w:proofErr w:type="gramEnd"/>
      <w:r w:rsidR="006E02EE" w:rsidRPr="009F2259">
        <w:rPr>
          <w:rFonts w:ascii="Arial" w:hAnsi="Arial" w:cs="Arial"/>
          <w:sz w:val="24"/>
          <w:szCs w:val="24"/>
        </w:rPr>
        <w:br/>
        <w:t>11 April 2016</w:t>
      </w:r>
    </w:p>
    <w:p w:rsidR="006E02EE" w:rsidRPr="009F2259" w:rsidRDefault="006E02EE" w:rsidP="006E02EE">
      <w:pPr>
        <w:rPr>
          <w:rFonts w:ascii="Arial" w:hAnsi="Arial" w:cs="Arial"/>
          <w:sz w:val="24"/>
          <w:szCs w:val="24"/>
        </w:rPr>
      </w:pPr>
      <w:r w:rsidRPr="009F2259">
        <w:rPr>
          <w:rFonts w:ascii="Arial" w:hAnsi="Arial" w:cs="Arial"/>
          <w:sz w:val="24"/>
          <w:szCs w:val="24"/>
        </w:rPr>
        <w:t xml:space="preserve">13 June 2016 </w:t>
      </w:r>
    </w:p>
    <w:p w:rsidR="006E02EE" w:rsidRPr="009F2259" w:rsidRDefault="006E02EE" w:rsidP="006E02EE">
      <w:pPr>
        <w:rPr>
          <w:rFonts w:ascii="Arial" w:hAnsi="Arial" w:cs="Arial"/>
          <w:sz w:val="24"/>
          <w:szCs w:val="24"/>
        </w:rPr>
      </w:pPr>
      <w:r w:rsidRPr="009F2259">
        <w:rPr>
          <w:rFonts w:ascii="Arial" w:hAnsi="Arial" w:cs="Arial"/>
          <w:sz w:val="24"/>
          <w:szCs w:val="24"/>
        </w:rPr>
        <w:t>8 August 2016</w:t>
      </w:r>
    </w:p>
    <w:p w:rsidR="006E02EE" w:rsidRPr="009F2259" w:rsidRDefault="006E02EE" w:rsidP="006E02EE">
      <w:pPr>
        <w:rPr>
          <w:rFonts w:ascii="Arial" w:hAnsi="Arial" w:cs="Arial"/>
          <w:sz w:val="24"/>
          <w:szCs w:val="24"/>
        </w:rPr>
      </w:pPr>
      <w:r w:rsidRPr="009F2259">
        <w:rPr>
          <w:rFonts w:ascii="Arial" w:hAnsi="Arial" w:cs="Arial"/>
          <w:sz w:val="24"/>
          <w:szCs w:val="24"/>
        </w:rPr>
        <w:t>19 September</w:t>
      </w:r>
      <w:r w:rsidR="009F2259">
        <w:rPr>
          <w:rFonts w:ascii="Arial" w:hAnsi="Arial" w:cs="Arial"/>
          <w:sz w:val="24"/>
          <w:szCs w:val="24"/>
        </w:rPr>
        <w:t xml:space="preserve"> 2016</w:t>
      </w:r>
    </w:p>
    <w:p w:rsidR="006E02EE" w:rsidRPr="009F2259" w:rsidRDefault="006E02EE" w:rsidP="006E02EE">
      <w:pPr>
        <w:rPr>
          <w:rFonts w:ascii="Arial" w:hAnsi="Arial" w:cs="Arial"/>
          <w:sz w:val="24"/>
          <w:szCs w:val="24"/>
        </w:rPr>
      </w:pPr>
      <w:r w:rsidRPr="009F2259">
        <w:rPr>
          <w:rFonts w:ascii="Arial" w:hAnsi="Arial" w:cs="Arial"/>
          <w:sz w:val="24"/>
          <w:szCs w:val="24"/>
        </w:rPr>
        <w:t>17 October</w:t>
      </w:r>
      <w:r w:rsidR="009F2259">
        <w:rPr>
          <w:rFonts w:ascii="Arial" w:hAnsi="Arial" w:cs="Arial"/>
          <w:sz w:val="24"/>
          <w:szCs w:val="24"/>
        </w:rPr>
        <w:t xml:space="preserve"> 2016</w:t>
      </w:r>
    </w:p>
    <w:p w:rsidR="006E02EE" w:rsidRPr="009F2259" w:rsidRDefault="006E02EE" w:rsidP="006E02EE">
      <w:pPr>
        <w:rPr>
          <w:rFonts w:ascii="Arial" w:hAnsi="Arial" w:cs="Arial"/>
          <w:sz w:val="24"/>
          <w:szCs w:val="24"/>
        </w:rPr>
      </w:pPr>
      <w:r w:rsidRPr="009F2259">
        <w:rPr>
          <w:rFonts w:ascii="Arial" w:hAnsi="Arial" w:cs="Arial"/>
          <w:sz w:val="24"/>
          <w:szCs w:val="24"/>
        </w:rPr>
        <w:t>7 November</w:t>
      </w:r>
      <w:r w:rsidR="009F2259">
        <w:rPr>
          <w:rFonts w:ascii="Arial" w:hAnsi="Arial" w:cs="Arial"/>
          <w:sz w:val="24"/>
          <w:szCs w:val="24"/>
        </w:rPr>
        <w:t xml:space="preserve"> 2016</w:t>
      </w:r>
    </w:p>
    <w:p w:rsidR="006E02EE" w:rsidRPr="009F2259" w:rsidRDefault="006E02EE" w:rsidP="006E02EE">
      <w:pPr>
        <w:rPr>
          <w:rFonts w:ascii="Arial" w:hAnsi="Arial" w:cs="Arial"/>
          <w:sz w:val="24"/>
          <w:szCs w:val="24"/>
        </w:rPr>
      </w:pPr>
      <w:r w:rsidRPr="009F2259">
        <w:rPr>
          <w:rFonts w:ascii="Arial" w:hAnsi="Arial" w:cs="Arial"/>
          <w:sz w:val="24"/>
          <w:szCs w:val="24"/>
        </w:rPr>
        <w:t>16 December architect evaluation panel</w:t>
      </w:r>
      <w:r w:rsidR="009F2259">
        <w:rPr>
          <w:rFonts w:ascii="Arial" w:hAnsi="Arial" w:cs="Arial"/>
          <w:sz w:val="24"/>
          <w:szCs w:val="24"/>
        </w:rPr>
        <w:t xml:space="preserve"> (</w:t>
      </w:r>
      <w:r w:rsidR="00267136">
        <w:rPr>
          <w:rFonts w:ascii="Arial" w:hAnsi="Arial" w:cs="Arial"/>
          <w:sz w:val="24"/>
          <w:szCs w:val="24"/>
        </w:rPr>
        <w:t>no minutes, procurement process</w:t>
      </w:r>
      <w:r w:rsidR="009F2259">
        <w:rPr>
          <w:rFonts w:ascii="Arial" w:hAnsi="Arial" w:cs="Arial"/>
          <w:sz w:val="24"/>
          <w:szCs w:val="24"/>
        </w:rPr>
        <w:t xml:space="preserve">) </w:t>
      </w:r>
    </w:p>
    <w:p w:rsidR="006E02EE" w:rsidRPr="009F2259" w:rsidRDefault="006E02EE" w:rsidP="006E02EE">
      <w:pPr>
        <w:rPr>
          <w:rFonts w:ascii="Arial" w:hAnsi="Arial" w:cs="Arial"/>
          <w:sz w:val="24"/>
          <w:szCs w:val="24"/>
        </w:rPr>
      </w:pPr>
      <w:r w:rsidRPr="009F2259">
        <w:rPr>
          <w:rFonts w:ascii="Arial" w:hAnsi="Arial" w:cs="Arial"/>
          <w:sz w:val="24"/>
          <w:szCs w:val="24"/>
        </w:rPr>
        <w:t>20 January</w:t>
      </w:r>
      <w:r w:rsidR="009F2259">
        <w:rPr>
          <w:rFonts w:ascii="Arial" w:hAnsi="Arial" w:cs="Arial"/>
          <w:sz w:val="24"/>
          <w:szCs w:val="24"/>
        </w:rPr>
        <w:t xml:space="preserve"> 2017</w:t>
      </w:r>
    </w:p>
    <w:p w:rsidR="006E02EE" w:rsidRPr="009F2259" w:rsidRDefault="006E02EE" w:rsidP="006E02EE">
      <w:pPr>
        <w:rPr>
          <w:rFonts w:ascii="Arial" w:hAnsi="Arial" w:cs="Arial"/>
          <w:sz w:val="24"/>
          <w:szCs w:val="24"/>
        </w:rPr>
      </w:pPr>
      <w:r w:rsidRPr="009F2259">
        <w:rPr>
          <w:rFonts w:ascii="Arial" w:hAnsi="Arial" w:cs="Arial"/>
          <w:sz w:val="24"/>
          <w:szCs w:val="24"/>
        </w:rPr>
        <w:t>3 Feb</w:t>
      </w:r>
      <w:r w:rsidR="00267136">
        <w:rPr>
          <w:rFonts w:ascii="Arial" w:hAnsi="Arial" w:cs="Arial"/>
          <w:sz w:val="24"/>
          <w:szCs w:val="24"/>
        </w:rPr>
        <w:t>ruary</w:t>
      </w:r>
      <w:r w:rsidRPr="009F2259">
        <w:rPr>
          <w:rFonts w:ascii="Arial" w:hAnsi="Arial" w:cs="Arial"/>
          <w:sz w:val="24"/>
          <w:szCs w:val="24"/>
        </w:rPr>
        <w:t xml:space="preserve"> procurement interviews</w:t>
      </w:r>
      <w:r w:rsidR="009F2259">
        <w:rPr>
          <w:rFonts w:ascii="Arial" w:hAnsi="Arial" w:cs="Arial"/>
          <w:sz w:val="24"/>
          <w:szCs w:val="24"/>
        </w:rPr>
        <w:t xml:space="preserve"> (no minutes</w:t>
      </w:r>
      <w:r w:rsidR="00267136">
        <w:rPr>
          <w:rFonts w:ascii="Arial" w:hAnsi="Arial" w:cs="Arial"/>
          <w:sz w:val="24"/>
          <w:szCs w:val="24"/>
        </w:rPr>
        <w:t>, procurement process</w:t>
      </w:r>
      <w:r w:rsidR="009F2259">
        <w:rPr>
          <w:rFonts w:ascii="Arial" w:hAnsi="Arial" w:cs="Arial"/>
          <w:sz w:val="24"/>
          <w:szCs w:val="24"/>
        </w:rPr>
        <w:t>)</w:t>
      </w:r>
    </w:p>
    <w:p w:rsidR="006E02EE" w:rsidRPr="009F2259" w:rsidRDefault="006E02EE" w:rsidP="006E02EE">
      <w:pPr>
        <w:rPr>
          <w:rFonts w:ascii="Arial" w:hAnsi="Arial" w:cs="Arial"/>
          <w:sz w:val="24"/>
          <w:szCs w:val="24"/>
        </w:rPr>
      </w:pPr>
      <w:r w:rsidRPr="009F2259">
        <w:rPr>
          <w:rFonts w:ascii="Arial" w:hAnsi="Arial" w:cs="Arial"/>
          <w:sz w:val="24"/>
          <w:szCs w:val="24"/>
        </w:rPr>
        <w:t xml:space="preserve">27 </w:t>
      </w:r>
      <w:r w:rsidR="009F2259" w:rsidRPr="009F2259">
        <w:rPr>
          <w:rFonts w:ascii="Arial" w:hAnsi="Arial" w:cs="Arial"/>
          <w:sz w:val="24"/>
          <w:szCs w:val="24"/>
        </w:rPr>
        <w:t>February</w:t>
      </w:r>
      <w:r w:rsidRPr="009F2259">
        <w:rPr>
          <w:rFonts w:ascii="Arial" w:hAnsi="Arial" w:cs="Arial"/>
          <w:sz w:val="24"/>
          <w:szCs w:val="24"/>
        </w:rPr>
        <w:t xml:space="preserve"> 2017</w:t>
      </w:r>
    </w:p>
    <w:p w:rsidR="006E02EE" w:rsidRPr="009F2259" w:rsidRDefault="00525957" w:rsidP="006E02EE">
      <w:pPr>
        <w:rPr>
          <w:rFonts w:ascii="Arial" w:hAnsi="Arial" w:cs="Arial"/>
          <w:sz w:val="24"/>
          <w:szCs w:val="24"/>
        </w:rPr>
      </w:pPr>
      <w:r w:rsidRPr="009F2259">
        <w:rPr>
          <w:rFonts w:ascii="Arial" w:hAnsi="Arial" w:cs="Arial"/>
          <w:sz w:val="24"/>
          <w:szCs w:val="24"/>
        </w:rPr>
        <w:t>10 April</w:t>
      </w:r>
      <w:r w:rsidR="009F2259">
        <w:rPr>
          <w:rFonts w:ascii="Arial" w:hAnsi="Arial" w:cs="Arial"/>
          <w:sz w:val="24"/>
          <w:szCs w:val="24"/>
        </w:rPr>
        <w:t xml:space="preserve"> 2017</w:t>
      </w:r>
    </w:p>
    <w:p w:rsidR="00525957" w:rsidRPr="009F2259" w:rsidRDefault="009F2259" w:rsidP="006E02EE">
      <w:pPr>
        <w:rPr>
          <w:rFonts w:ascii="Arial" w:hAnsi="Arial" w:cs="Arial"/>
          <w:sz w:val="24"/>
          <w:szCs w:val="24"/>
        </w:rPr>
      </w:pPr>
      <w:r>
        <w:rPr>
          <w:rFonts w:ascii="Arial" w:hAnsi="Arial" w:cs="Arial"/>
          <w:sz w:val="24"/>
          <w:szCs w:val="24"/>
        </w:rPr>
        <w:t>22 M</w:t>
      </w:r>
      <w:r w:rsidR="00525957" w:rsidRPr="009F2259">
        <w:rPr>
          <w:rFonts w:ascii="Arial" w:hAnsi="Arial" w:cs="Arial"/>
          <w:sz w:val="24"/>
          <w:szCs w:val="24"/>
        </w:rPr>
        <w:t>ay</w:t>
      </w:r>
      <w:r>
        <w:rPr>
          <w:rFonts w:ascii="Arial" w:hAnsi="Arial" w:cs="Arial"/>
          <w:sz w:val="24"/>
          <w:szCs w:val="24"/>
        </w:rPr>
        <w:t xml:space="preserve"> 2017</w:t>
      </w:r>
    </w:p>
    <w:p w:rsidR="00525957" w:rsidRDefault="00525957" w:rsidP="006E02EE">
      <w:pPr>
        <w:rPr>
          <w:rFonts w:ascii="Arial" w:hAnsi="Arial" w:cs="Arial"/>
          <w:sz w:val="24"/>
          <w:szCs w:val="24"/>
          <w:u w:val="single"/>
        </w:rPr>
      </w:pPr>
    </w:p>
    <w:p w:rsidR="00FE717F" w:rsidRDefault="00267136" w:rsidP="006E02EE">
      <w:pPr>
        <w:rPr>
          <w:rFonts w:ascii="Arial" w:hAnsi="Arial" w:cs="Arial"/>
          <w:sz w:val="24"/>
          <w:szCs w:val="24"/>
          <w:u w:val="single"/>
        </w:rPr>
      </w:pPr>
      <w:r>
        <w:rPr>
          <w:rFonts w:ascii="Arial" w:hAnsi="Arial" w:cs="Arial"/>
          <w:sz w:val="24"/>
          <w:szCs w:val="24"/>
          <w:u w:val="single"/>
        </w:rPr>
        <w:br/>
      </w:r>
    </w:p>
    <w:p w:rsidR="00FE717F" w:rsidRDefault="00FE717F">
      <w:pPr>
        <w:spacing w:after="200" w:line="276" w:lineRule="auto"/>
        <w:rPr>
          <w:rFonts w:ascii="Arial" w:hAnsi="Arial" w:cs="Arial"/>
          <w:sz w:val="24"/>
          <w:szCs w:val="24"/>
          <w:u w:val="single"/>
        </w:rPr>
      </w:pPr>
      <w:r>
        <w:rPr>
          <w:rFonts w:ascii="Arial" w:hAnsi="Arial" w:cs="Arial"/>
          <w:sz w:val="24"/>
          <w:szCs w:val="24"/>
          <w:u w:val="single"/>
        </w:rPr>
        <w:br w:type="page"/>
      </w:r>
    </w:p>
    <w:p w:rsidR="006E02EE" w:rsidRDefault="006E02EE" w:rsidP="006E02EE">
      <w:pPr>
        <w:rPr>
          <w:rFonts w:ascii="Arial" w:hAnsi="Arial" w:cs="Arial"/>
          <w:sz w:val="24"/>
          <w:szCs w:val="24"/>
          <w:u w:val="single"/>
        </w:rPr>
      </w:pPr>
      <w:proofErr w:type="spellStart"/>
      <w:r>
        <w:rPr>
          <w:rFonts w:ascii="Arial" w:hAnsi="Arial" w:cs="Arial"/>
          <w:sz w:val="24"/>
          <w:szCs w:val="24"/>
          <w:u w:val="single"/>
        </w:rPr>
        <w:lastRenderedPageBreak/>
        <w:t>Aro</w:t>
      </w:r>
      <w:proofErr w:type="spellEnd"/>
      <w:r>
        <w:rPr>
          <w:rFonts w:ascii="Arial" w:hAnsi="Arial" w:cs="Arial"/>
          <w:sz w:val="24"/>
          <w:szCs w:val="24"/>
          <w:u w:val="single"/>
        </w:rPr>
        <w:t xml:space="preserve"> Valley community centre upgrade, meeting notes from 11 April 2016</w:t>
      </w:r>
    </w:p>
    <w:p w:rsidR="006E02EE" w:rsidRDefault="006E02EE" w:rsidP="006E02EE">
      <w:pPr>
        <w:rPr>
          <w:rFonts w:ascii="Arial" w:hAnsi="Arial" w:cs="Arial"/>
          <w:sz w:val="24"/>
          <w:szCs w:val="24"/>
          <w:u w:val="single"/>
        </w:rPr>
      </w:pPr>
      <w:r>
        <w:rPr>
          <w:rFonts w:ascii="Arial" w:hAnsi="Arial" w:cs="Arial"/>
          <w:sz w:val="24"/>
          <w:szCs w:val="24"/>
          <w:u w:val="single"/>
        </w:rPr>
        <w:t>Working Group</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AVCC Attending: Luke Allen, Hilary Unwin, Rachel Griffiths, Sacha Green</w:t>
      </w:r>
    </w:p>
    <w:p w:rsidR="006E02EE" w:rsidRDefault="006E02EE" w:rsidP="006E02EE">
      <w:pPr>
        <w:rPr>
          <w:rFonts w:ascii="Arial" w:hAnsi="Arial" w:cs="Arial"/>
          <w:sz w:val="24"/>
          <w:szCs w:val="24"/>
        </w:rPr>
      </w:pPr>
      <w:r>
        <w:rPr>
          <w:rFonts w:ascii="Arial" w:hAnsi="Arial" w:cs="Arial"/>
          <w:sz w:val="24"/>
          <w:szCs w:val="24"/>
        </w:rPr>
        <w:t>WCC: Councillor Iona Pannett, Jenny Rains, Teresa Gianos</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AVCC Early engagement for project</w:t>
      </w:r>
    </w:p>
    <w:p w:rsidR="006E02EE" w:rsidRDefault="006E02EE" w:rsidP="006E02EE">
      <w:pPr>
        <w:pStyle w:val="ListParagraph"/>
        <w:numPr>
          <w:ilvl w:val="0"/>
          <w:numId w:val="1"/>
        </w:numPr>
        <w:rPr>
          <w:rFonts w:ascii="Arial" w:hAnsi="Arial" w:cs="Arial"/>
          <w:sz w:val="24"/>
          <w:szCs w:val="24"/>
        </w:rPr>
      </w:pPr>
      <w:r>
        <w:rPr>
          <w:rFonts w:ascii="Arial" w:hAnsi="Arial" w:cs="Arial"/>
          <w:sz w:val="24"/>
          <w:szCs w:val="24"/>
        </w:rPr>
        <w:t>Stall at fair in March</w:t>
      </w:r>
    </w:p>
    <w:p w:rsidR="006E02EE" w:rsidRDefault="006E02EE" w:rsidP="006E02EE">
      <w:pPr>
        <w:pStyle w:val="ListParagraph"/>
        <w:numPr>
          <w:ilvl w:val="0"/>
          <w:numId w:val="1"/>
        </w:numPr>
        <w:rPr>
          <w:rFonts w:ascii="Arial" w:hAnsi="Arial" w:cs="Arial"/>
          <w:sz w:val="24"/>
          <w:szCs w:val="24"/>
        </w:rPr>
      </w:pPr>
      <w:r>
        <w:rPr>
          <w:rFonts w:ascii="Arial" w:hAnsi="Arial" w:cs="Arial"/>
          <w:sz w:val="24"/>
          <w:szCs w:val="24"/>
        </w:rPr>
        <w:t>Survey in progress</w:t>
      </w:r>
    </w:p>
    <w:p w:rsidR="006E02EE" w:rsidRDefault="006E02EE" w:rsidP="006E02EE">
      <w:pPr>
        <w:pStyle w:val="ListParagraph"/>
        <w:numPr>
          <w:ilvl w:val="0"/>
          <w:numId w:val="1"/>
        </w:numPr>
        <w:rPr>
          <w:rFonts w:ascii="Arial" w:hAnsi="Arial" w:cs="Arial"/>
          <w:sz w:val="24"/>
          <w:szCs w:val="24"/>
        </w:rPr>
      </w:pPr>
      <w:r>
        <w:rPr>
          <w:rFonts w:ascii="Arial" w:hAnsi="Arial" w:cs="Arial"/>
          <w:sz w:val="24"/>
          <w:szCs w:val="24"/>
        </w:rPr>
        <w:t xml:space="preserve">General meeting Wed 13 April to highlight the project.  Intend to overview big picture, general info, scope of project, estimated timeline, explain opportunity for further engagement.  The purpose of project is to improve the community centre function, make the site more usable, and improve aesthetics, per early discussions.  </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Questions about pavilion/bunker</w:t>
      </w:r>
    </w:p>
    <w:p w:rsidR="006E02EE" w:rsidRDefault="006E02EE" w:rsidP="006E02EE">
      <w:pPr>
        <w:pStyle w:val="ListParagraph"/>
        <w:numPr>
          <w:ilvl w:val="0"/>
          <w:numId w:val="2"/>
        </w:numPr>
        <w:rPr>
          <w:rFonts w:ascii="Arial" w:hAnsi="Arial" w:cs="Arial"/>
          <w:sz w:val="24"/>
          <w:szCs w:val="24"/>
        </w:rPr>
      </w:pPr>
      <w:r>
        <w:rPr>
          <w:rFonts w:ascii="Arial" w:hAnsi="Arial" w:cs="Arial"/>
          <w:sz w:val="24"/>
          <w:szCs w:val="24"/>
        </w:rPr>
        <w:t>Not heritage listed</w:t>
      </w:r>
    </w:p>
    <w:p w:rsidR="006E02EE" w:rsidRDefault="006E02EE" w:rsidP="006E02EE">
      <w:pPr>
        <w:pStyle w:val="ListParagraph"/>
        <w:numPr>
          <w:ilvl w:val="0"/>
          <w:numId w:val="2"/>
        </w:numPr>
        <w:rPr>
          <w:rFonts w:ascii="Arial" w:hAnsi="Arial" w:cs="Arial"/>
          <w:sz w:val="24"/>
          <w:szCs w:val="24"/>
        </w:rPr>
      </w:pPr>
      <w:r>
        <w:rPr>
          <w:rFonts w:ascii="Arial" w:hAnsi="Arial" w:cs="Arial"/>
          <w:sz w:val="24"/>
          <w:szCs w:val="24"/>
        </w:rPr>
        <w:t>Date constructed 1937, not pre-1930’s</w:t>
      </w:r>
    </w:p>
    <w:p w:rsidR="006E02EE" w:rsidRDefault="006E02EE" w:rsidP="006E02EE">
      <w:pPr>
        <w:pStyle w:val="ListParagraph"/>
        <w:numPr>
          <w:ilvl w:val="0"/>
          <w:numId w:val="2"/>
        </w:numPr>
        <w:rPr>
          <w:rFonts w:ascii="Arial" w:hAnsi="Arial" w:cs="Arial"/>
          <w:sz w:val="24"/>
          <w:szCs w:val="24"/>
        </w:rPr>
      </w:pPr>
      <w:r>
        <w:rPr>
          <w:rFonts w:ascii="Arial" w:hAnsi="Arial" w:cs="Arial"/>
          <w:sz w:val="24"/>
          <w:szCs w:val="24"/>
        </w:rPr>
        <w:t>May need consideration for social history, to be determined with community input</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Rough cost estimates from engineer for pavilion roof:</w:t>
      </w:r>
    </w:p>
    <w:p w:rsidR="006E02EE" w:rsidRDefault="006E02EE" w:rsidP="006E02EE">
      <w:pPr>
        <w:pStyle w:val="ListParagraph"/>
        <w:numPr>
          <w:ilvl w:val="0"/>
          <w:numId w:val="3"/>
        </w:numPr>
        <w:rPr>
          <w:rFonts w:ascii="Arial" w:hAnsi="Arial" w:cs="Arial"/>
          <w:sz w:val="24"/>
          <w:szCs w:val="24"/>
        </w:rPr>
      </w:pPr>
      <w:r>
        <w:rPr>
          <w:rFonts w:ascii="Arial" w:hAnsi="Arial" w:cs="Arial"/>
          <w:sz w:val="24"/>
          <w:szCs w:val="24"/>
        </w:rPr>
        <w:t>Strengthen roof $100K</w:t>
      </w:r>
    </w:p>
    <w:p w:rsidR="006E02EE" w:rsidRDefault="006E02EE" w:rsidP="006E02EE">
      <w:pPr>
        <w:pStyle w:val="ListParagraph"/>
        <w:numPr>
          <w:ilvl w:val="0"/>
          <w:numId w:val="3"/>
        </w:numPr>
        <w:rPr>
          <w:rFonts w:ascii="Arial" w:hAnsi="Arial" w:cs="Arial"/>
          <w:sz w:val="24"/>
          <w:szCs w:val="24"/>
        </w:rPr>
      </w:pPr>
      <w:r>
        <w:rPr>
          <w:rFonts w:ascii="Arial" w:hAnsi="Arial" w:cs="Arial"/>
          <w:sz w:val="24"/>
          <w:szCs w:val="24"/>
        </w:rPr>
        <w:t>Remove and replace roof $150-200K</w:t>
      </w:r>
    </w:p>
    <w:p w:rsidR="006E02EE" w:rsidRDefault="006E02EE" w:rsidP="006E02EE">
      <w:pPr>
        <w:pStyle w:val="ListParagraph"/>
        <w:numPr>
          <w:ilvl w:val="0"/>
          <w:numId w:val="3"/>
        </w:numPr>
        <w:rPr>
          <w:rFonts w:ascii="Arial" w:hAnsi="Arial" w:cs="Arial"/>
          <w:sz w:val="24"/>
          <w:szCs w:val="24"/>
        </w:rPr>
      </w:pPr>
      <w:r>
        <w:rPr>
          <w:rFonts w:ascii="Arial" w:hAnsi="Arial" w:cs="Arial"/>
          <w:sz w:val="24"/>
          <w:szCs w:val="24"/>
        </w:rPr>
        <w:t>Remove and replace with trafficable roof $200-250K</w:t>
      </w:r>
    </w:p>
    <w:p w:rsidR="006E02EE" w:rsidRDefault="006E02EE" w:rsidP="006E02EE">
      <w:pPr>
        <w:pStyle w:val="ListParagraph"/>
        <w:numPr>
          <w:ilvl w:val="0"/>
          <w:numId w:val="3"/>
        </w:numPr>
        <w:rPr>
          <w:rFonts w:ascii="Arial" w:hAnsi="Arial" w:cs="Arial"/>
          <w:sz w:val="24"/>
          <w:szCs w:val="24"/>
        </w:rPr>
      </w:pPr>
      <w:r>
        <w:rPr>
          <w:rFonts w:ascii="Arial" w:hAnsi="Arial" w:cs="Arial"/>
          <w:sz w:val="24"/>
          <w:szCs w:val="24"/>
        </w:rPr>
        <w:t>Demo bunker in full $80-90K</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Budget and timing for project in LTP</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2016/17 (starts July 2016) $48K for scoping, community-led process</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Oct/Nov 2016, early indications of major challenges/desires, needs for more funding</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February 2017, workshop with CSR committee to re-introduce the project with community-led design component (community need, scope of project and budget feasibility)</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2017/18 $110 for design and consent</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2018/19 $1.1 million for construction build</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Additional</w:t>
      </w:r>
      <w:r w:rsidR="00267136">
        <w:rPr>
          <w:rFonts w:ascii="Arial" w:hAnsi="Arial" w:cs="Arial"/>
          <w:sz w:val="24"/>
          <w:szCs w:val="24"/>
        </w:rPr>
        <w:t xml:space="preserve"> possible</w:t>
      </w:r>
      <w:r>
        <w:rPr>
          <w:rFonts w:ascii="Arial" w:hAnsi="Arial" w:cs="Arial"/>
          <w:sz w:val="24"/>
          <w:szCs w:val="24"/>
        </w:rPr>
        <w:t xml:space="preserve"> $214K for site renewals through 2024 (includes </w:t>
      </w:r>
      <w:proofErr w:type="spellStart"/>
      <w:r>
        <w:rPr>
          <w:rFonts w:ascii="Arial" w:hAnsi="Arial" w:cs="Arial"/>
          <w:sz w:val="24"/>
          <w:szCs w:val="24"/>
        </w:rPr>
        <w:t>opex</w:t>
      </w:r>
      <w:proofErr w:type="spellEnd"/>
      <w:r>
        <w:rPr>
          <w:rFonts w:ascii="Arial" w:hAnsi="Arial" w:cs="Arial"/>
          <w:sz w:val="24"/>
          <w:szCs w:val="24"/>
        </w:rPr>
        <w:t xml:space="preserve"> and capex for planned maintenance)</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Jenny also offered possible support now through June for early engagement or problem definition</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Budget for design and consent may exceed 10% in this case, possibly 15% more realistic</w:t>
      </w:r>
    </w:p>
    <w:p w:rsidR="006E02EE" w:rsidRDefault="006E02EE" w:rsidP="006E02EE">
      <w:pPr>
        <w:pStyle w:val="ListParagraph"/>
        <w:numPr>
          <w:ilvl w:val="0"/>
          <w:numId w:val="4"/>
        </w:numPr>
        <w:rPr>
          <w:rFonts w:ascii="Arial" w:hAnsi="Arial" w:cs="Arial"/>
          <w:sz w:val="24"/>
          <w:szCs w:val="24"/>
        </w:rPr>
      </w:pPr>
      <w:r>
        <w:rPr>
          <w:rFonts w:ascii="Arial" w:hAnsi="Arial" w:cs="Arial"/>
          <w:sz w:val="24"/>
          <w:szCs w:val="24"/>
        </w:rPr>
        <w:t xml:space="preserve">Lotteries capex funding available </w:t>
      </w:r>
      <w:hyperlink r:id="rId5" w:history="1">
        <w:r>
          <w:rPr>
            <w:rStyle w:val="Hyperlink"/>
            <w:rFonts w:ascii="Arial" w:hAnsi="Arial" w:cs="Arial"/>
            <w:sz w:val="24"/>
            <w:szCs w:val="24"/>
          </w:rPr>
          <w:t>http://www.dia.govt.nz/Services-Casino-and-Non-Casino-Gaming-Funding-For-Community-Groups</w:t>
        </w:r>
      </w:hyperlink>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Questions about procurement process</w:t>
      </w:r>
    </w:p>
    <w:p w:rsidR="006E02EE" w:rsidRDefault="006E02EE" w:rsidP="006E02EE">
      <w:pPr>
        <w:pStyle w:val="ListParagraph"/>
        <w:numPr>
          <w:ilvl w:val="0"/>
          <w:numId w:val="5"/>
        </w:numPr>
        <w:rPr>
          <w:rFonts w:ascii="Arial" w:hAnsi="Arial" w:cs="Arial"/>
          <w:sz w:val="24"/>
          <w:szCs w:val="24"/>
        </w:rPr>
      </w:pPr>
      <w:r>
        <w:rPr>
          <w:rFonts w:ascii="Arial" w:hAnsi="Arial" w:cs="Arial"/>
          <w:sz w:val="24"/>
          <w:szCs w:val="24"/>
        </w:rPr>
        <w:t>Tender needed for contracts over $50K</w:t>
      </w:r>
    </w:p>
    <w:p w:rsidR="006E02EE" w:rsidRDefault="006E02EE" w:rsidP="006E02EE">
      <w:pPr>
        <w:pStyle w:val="ListParagraph"/>
        <w:numPr>
          <w:ilvl w:val="0"/>
          <w:numId w:val="5"/>
        </w:numPr>
        <w:rPr>
          <w:rFonts w:ascii="Arial" w:hAnsi="Arial" w:cs="Arial"/>
          <w:sz w:val="24"/>
          <w:szCs w:val="24"/>
        </w:rPr>
      </w:pPr>
      <w:r>
        <w:rPr>
          <w:rFonts w:ascii="Arial" w:hAnsi="Arial" w:cs="Arial"/>
          <w:sz w:val="24"/>
          <w:szCs w:val="24"/>
        </w:rPr>
        <w:t>Suggestion that procurement of architectural services may need to happen earlier than design and consent (involvement in conceptual stage is important)</w:t>
      </w:r>
      <w:r>
        <w:rPr>
          <w:rFonts w:ascii="Arial" w:hAnsi="Arial" w:cs="Arial"/>
          <w:sz w:val="24"/>
          <w:szCs w:val="24"/>
          <w:highlight w:val="yellow"/>
        </w:rPr>
        <w:t xml:space="preserve"> </w:t>
      </w:r>
    </w:p>
    <w:p w:rsidR="006E02EE" w:rsidRPr="00267136" w:rsidRDefault="006E02EE" w:rsidP="006E02EE">
      <w:pPr>
        <w:pStyle w:val="ListParagraph"/>
        <w:numPr>
          <w:ilvl w:val="0"/>
          <w:numId w:val="5"/>
        </w:numPr>
        <w:rPr>
          <w:rFonts w:ascii="Arial" w:hAnsi="Arial" w:cs="Arial"/>
          <w:sz w:val="24"/>
          <w:szCs w:val="24"/>
        </w:rPr>
      </w:pPr>
      <w:r w:rsidRPr="00267136">
        <w:rPr>
          <w:rFonts w:ascii="Arial" w:hAnsi="Arial" w:cs="Arial"/>
          <w:sz w:val="24"/>
          <w:szCs w:val="24"/>
        </w:rPr>
        <w:lastRenderedPageBreak/>
        <w:t>set up conversation with WCC procurement team/WCC architect to clarify process, stages (Teresa)</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Consideration to address site issues, early indications:</w:t>
      </w:r>
    </w:p>
    <w:p w:rsidR="006E02EE" w:rsidRDefault="006E02EE" w:rsidP="006E02EE">
      <w:pPr>
        <w:pStyle w:val="ListParagraph"/>
        <w:numPr>
          <w:ilvl w:val="0"/>
          <w:numId w:val="6"/>
        </w:numPr>
        <w:rPr>
          <w:rFonts w:ascii="Arial" w:hAnsi="Arial" w:cs="Arial"/>
          <w:sz w:val="24"/>
          <w:szCs w:val="24"/>
        </w:rPr>
      </w:pPr>
      <w:r>
        <w:rPr>
          <w:rFonts w:ascii="Arial" w:hAnsi="Arial" w:cs="Arial"/>
          <w:sz w:val="24"/>
          <w:szCs w:val="24"/>
        </w:rPr>
        <w:t>Pathways with bikes and pedestrians, other travel routes, park edges, safety and CPTED, bunker rehabilitation costs, former CAB space function, public playground, basketball courts</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Pr>
          <w:rFonts w:ascii="Arial" w:hAnsi="Arial" w:cs="Arial"/>
          <w:sz w:val="24"/>
          <w:szCs w:val="24"/>
        </w:rPr>
        <w:t>Steering group to be defined, stakeholders TBD (AVCC and WCC)</w:t>
      </w:r>
    </w:p>
    <w:p w:rsidR="006E02EE" w:rsidRDefault="006E02EE" w:rsidP="006E02EE">
      <w:pPr>
        <w:rPr>
          <w:rFonts w:ascii="Arial" w:hAnsi="Arial" w:cs="Arial"/>
          <w:sz w:val="24"/>
          <w:szCs w:val="24"/>
        </w:rPr>
      </w:pPr>
    </w:p>
    <w:p w:rsidR="006E02EE" w:rsidRPr="00267136" w:rsidRDefault="006E02EE" w:rsidP="006E02EE">
      <w:pPr>
        <w:rPr>
          <w:rFonts w:ascii="Arial" w:hAnsi="Arial" w:cs="Arial"/>
          <w:sz w:val="24"/>
          <w:szCs w:val="24"/>
        </w:rPr>
      </w:pPr>
      <w:r w:rsidRPr="00267136">
        <w:rPr>
          <w:rFonts w:ascii="Arial" w:hAnsi="Arial" w:cs="Arial"/>
          <w:sz w:val="24"/>
          <w:szCs w:val="24"/>
        </w:rPr>
        <w:t>WCC to assist with demographics for community need. Interest in ESOL, social housing, what other factors to highlight? (Teresa)</w:t>
      </w:r>
    </w:p>
    <w:p w:rsidR="006E02EE" w:rsidRPr="00267136" w:rsidRDefault="006E02EE" w:rsidP="006E02EE">
      <w:pPr>
        <w:rPr>
          <w:rFonts w:ascii="Arial" w:hAnsi="Arial" w:cs="Arial"/>
          <w:sz w:val="24"/>
          <w:szCs w:val="24"/>
        </w:rPr>
      </w:pPr>
    </w:p>
    <w:p w:rsidR="006E02EE" w:rsidRDefault="006E02EE" w:rsidP="006E02EE">
      <w:pPr>
        <w:rPr>
          <w:rFonts w:ascii="Arial" w:hAnsi="Arial" w:cs="Arial"/>
          <w:sz w:val="24"/>
          <w:szCs w:val="24"/>
        </w:rPr>
      </w:pPr>
      <w:r w:rsidRPr="00267136">
        <w:rPr>
          <w:rFonts w:ascii="Arial" w:hAnsi="Arial" w:cs="Arial"/>
          <w:sz w:val="24"/>
          <w:szCs w:val="24"/>
        </w:rPr>
        <w:t>Start internal WCC contacts and project group (Teresa)</w:t>
      </w:r>
    </w:p>
    <w:p w:rsidR="006E02EE" w:rsidRDefault="006E02EE" w:rsidP="006E02EE">
      <w:pPr>
        <w:pStyle w:val="ListParagraph"/>
        <w:numPr>
          <w:ilvl w:val="0"/>
          <w:numId w:val="7"/>
        </w:numPr>
        <w:rPr>
          <w:rFonts w:ascii="Arial" w:hAnsi="Arial" w:cs="Arial"/>
          <w:sz w:val="24"/>
          <w:szCs w:val="24"/>
        </w:rPr>
      </w:pPr>
      <w:r>
        <w:rPr>
          <w:rFonts w:ascii="Arial" w:hAnsi="Arial" w:cs="Arial"/>
          <w:sz w:val="24"/>
          <w:szCs w:val="24"/>
        </w:rPr>
        <w:t>PSR (Bec Ramsey, Amber Bill)</w:t>
      </w:r>
    </w:p>
    <w:p w:rsidR="006E02EE" w:rsidRDefault="006E02EE" w:rsidP="006E02EE">
      <w:pPr>
        <w:pStyle w:val="ListParagraph"/>
        <w:numPr>
          <w:ilvl w:val="0"/>
          <w:numId w:val="7"/>
        </w:numPr>
        <w:rPr>
          <w:rFonts w:ascii="Arial" w:hAnsi="Arial" w:cs="Arial"/>
          <w:sz w:val="24"/>
          <w:szCs w:val="24"/>
        </w:rPr>
      </w:pPr>
      <w:r>
        <w:rPr>
          <w:rFonts w:ascii="Arial" w:hAnsi="Arial" w:cs="Arial"/>
          <w:sz w:val="24"/>
          <w:szCs w:val="24"/>
        </w:rPr>
        <w:t>Property (Carrie Guthrie)</w:t>
      </w:r>
    </w:p>
    <w:p w:rsidR="006E02EE" w:rsidRDefault="006E02EE" w:rsidP="006E02EE">
      <w:pPr>
        <w:pStyle w:val="ListParagraph"/>
        <w:numPr>
          <w:ilvl w:val="0"/>
          <w:numId w:val="7"/>
        </w:numPr>
        <w:rPr>
          <w:rFonts w:ascii="Arial" w:hAnsi="Arial" w:cs="Arial"/>
          <w:sz w:val="24"/>
          <w:szCs w:val="24"/>
        </w:rPr>
      </w:pPr>
      <w:r>
        <w:rPr>
          <w:rFonts w:ascii="Arial" w:hAnsi="Arial" w:cs="Arial"/>
          <w:sz w:val="24"/>
          <w:szCs w:val="24"/>
        </w:rPr>
        <w:t>WCC architects</w:t>
      </w:r>
    </w:p>
    <w:p w:rsidR="006E02EE" w:rsidRDefault="006E02EE" w:rsidP="006E02EE">
      <w:pPr>
        <w:pStyle w:val="ListParagraph"/>
        <w:numPr>
          <w:ilvl w:val="0"/>
          <w:numId w:val="7"/>
        </w:numPr>
        <w:rPr>
          <w:rFonts w:ascii="Arial" w:hAnsi="Arial" w:cs="Arial"/>
          <w:sz w:val="24"/>
          <w:szCs w:val="24"/>
        </w:rPr>
      </w:pPr>
      <w:r>
        <w:rPr>
          <w:rFonts w:ascii="Arial" w:hAnsi="Arial" w:cs="Arial"/>
          <w:sz w:val="24"/>
          <w:szCs w:val="24"/>
        </w:rPr>
        <w:t xml:space="preserve">Consents, resource consent and building </w:t>
      </w:r>
    </w:p>
    <w:p w:rsidR="006E02EE" w:rsidRDefault="006E02EE" w:rsidP="006E02EE">
      <w:pPr>
        <w:pStyle w:val="ListParagraph"/>
        <w:numPr>
          <w:ilvl w:val="0"/>
          <w:numId w:val="7"/>
        </w:numPr>
        <w:rPr>
          <w:rFonts w:ascii="Arial" w:hAnsi="Arial" w:cs="Arial"/>
          <w:sz w:val="24"/>
          <w:szCs w:val="24"/>
        </w:rPr>
      </w:pPr>
      <w:r>
        <w:rPr>
          <w:rFonts w:ascii="Arial" w:hAnsi="Arial" w:cs="Arial"/>
          <w:sz w:val="24"/>
          <w:szCs w:val="24"/>
        </w:rPr>
        <w:t>Treaty</w:t>
      </w:r>
    </w:p>
    <w:p w:rsidR="006E02EE" w:rsidRDefault="006E02EE" w:rsidP="006E02EE">
      <w:pPr>
        <w:pStyle w:val="ListParagraph"/>
        <w:numPr>
          <w:ilvl w:val="0"/>
          <w:numId w:val="7"/>
        </w:numPr>
        <w:rPr>
          <w:rFonts w:ascii="Arial" w:hAnsi="Arial" w:cs="Arial"/>
          <w:sz w:val="24"/>
          <w:szCs w:val="24"/>
        </w:rPr>
      </w:pPr>
      <w:r>
        <w:rPr>
          <w:rFonts w:ascii="Arial" w:hAnsi="Arial" w:cs="Arial"/>
          <w:sz w:val="24"/>
          <w:szCs w:val="24"/>
        </w:rPr>
        <w:t>Urban design</w:t>
      </w:r>
    </w:p>
    <w:p w:rsidR="006E02EE" w:rsidRDefault="006E02EE" w:rsidP="006E02EE">
      <w:pPr>
        <w:rPr>
          <w:rFonts w:ascii="Arial" w:hAnsi="Arial" w:cs="Arial"/>
          <w:sz w:val="24"/>
          <w:szCs w:val="24"/>
        </w:rPr>
      </w:pPr>
    </w:p>
    <w:p w:rsidR="006E02EE" w:rsidRDefault="006E02EE" w:rsidP="006E02EE">
      <w:pPr>
        <w:rPr>
          <w:rFonts w:ascii="Arial" w:hAnsi="Arial" w:cs="Arial"/>
          <w:sz w:val="24"/>
          <w:szCs w:val="24"/>
        </w:rPr>
      </w:pPr>
      <w:r w:rsidRPr="00267136">
        <w:rPr>
          <w:rFonts w:ascii="Arial" w:hAnsi="Arial" w:cs="Arial"/>
          <w:sz w:val="24"/>
          <w:szCs w:val="24"/>
        </w:rPr>
        <w:t>Jenny to follow up with:</w:t>
      </w:r>
      <w:r>
        <w:rPr>
          <w:rFonts w:ascii="Arial" w:hAnsi="Arial" w:cs="Arial"/>
          <w:sz w:val="24"/>
          <w:szCs w:val="24"/>
        </w:rPr>
        <w:t xml:space="preserve"> </w:t>
      </w:r>
    </w:p>
    <w:p w:rsidR="006E02EE" w:rsidRDefault="006E02EE" w:rsidP="006E02EE">
      <w:pPr>
        <w:pStyle w:val="ListParagraph"/>
        <w:numPr>
          <w:ilvl w:val="0"/>
          <w:numId w:val="8"/>
        </w:numPr>
        <w:rPr>
          <w:rFonts w:ascii="Arial" w:hAnsi="Arial" w:cs="Arial"/>
          <w:sz w:val="24"/>
          <w:szCs w:val="24"/>
        </w:rPr>
      </w:pPr>
      <w:r>
        <w:rPr>
          <w:rFonts w:ascii="Arial" w:hAnsi="Arial" w:cs="Arial"/>
          <w:sz w:val="24"/>
          <w:szCs w:val="24"/>
        </w:rPr>
        <w:t>City Housing on any upgrade plans for site adjacent</w:t>
      </w:r>
    </w:p>
    <w:p w:rsidR="006E02EE" w:rsidRDefault="006E02EE" w:rsidP="006E02EE">
      <w:pPr>
        <w:pStyle w:val="ListParagraph"/>
        <w:numPr>
          <w:ilvl w:val="0"/>
          <w:numId w:val="8"/>
        </w:numPr>
        <w:rPr>
          <w:rFonts w:ascii="Arial" w:hAnsi="Arial" w:cs="Arial"/>
          <w:sz w:val="24"/>
          <w:szCs w:val="24"/>
        </w:rPr>
      </w:pPr>
      <w:r>
        <w:rPr>
          <w:rFonts w:ascii="Arial" w:hAnsi="Arial" w:cs="Arial"/>
          <w:sz w:val="24"/>
          <w:szCs w:val="24"/>
        </w:rPr>
        <w:t xml:space="preserve">forward procurement model from </w:t>
      </w:r>
      <w:proofErr w:type="spellStart"/>
      <w:r>
        <w:rPr>
          <w:rFonts w:ascii="Arial" w:hAnsi="Arial" w:cs="Arial"/>
          <w:sz w:val="24"/>
          <w:szCs w:val="24"/>
        </w:rPr>
        <w:t>Vogelmorn</w:t>
      </w:r>
      <w:proofErr w:type="spellEnd"/>
      <w:r>
        <w:rPr>
          <w:rFonts w:ascii="Arial" w:hAnsi="Arial" w:cs="Arial"/>
          <w:sz w:val="24"/>
          <w:szCs w:val="24"/>
        </w:rPr>
        <w:t xml:space="preserve"> example</w:t>
      </w:r>
    </w:p>
    <w:p w:rsidR="006E02EE" w:rsidRDefault="006E02EE" w:rsidP="006E02EE">
      <w:pPr>
        <w:pStyle w:val="ListParagraph"/>
        <w:numPr>
          <w:ilvl w:val="0"/>
          <w:numId w:val="8"/>
        </w:numPr>
        <w:rPr>
          <w:rFonts w:ascii="Arial" w:hAnsi="Arial" w:cs="Arial"/>
          <w:sz w:val="24"/>
          <w:szCs w:val="24"/>
        </w:rPr>
      </w:pPr>
      <w:r>
        <w:rPr>
          <w:rFonts w:ascii="Arial" w:hAnsi="Arial" w:cs="Arial"/>
          <w:sz w:val="24"/>
          <w:szCs w:val="24"/>
        </w:rPr>
        <w:t xml:space="preserve">send </w:t>
      </w:r>
      <w:proofErr w:type="spellStart"/>
      <w:r>
        <w:rPr>
          <w:rFonts w:ascii="Arial" w:hAnsi="Arial" w:cs="Arial"/>
          <w:sz w:val="24"/>
          <w:szCs w:val="24"/>
        </w:rPr>
        <w:t>Karori</w:t>
      </w:r>
      <w:proofErr w:type="spellEnd"/>
      <w:r>
        <w:rPr>
          <w:rFonts w:ascii="Arial" w:hAnsi="Arial" w:cs="Arial"/>
          <w:sz w:val="24"/>
          <w:szCs w:val="24"/>
        </w:rPr>
        <w:t xml:space="preserve"> contact</w:t>
      </w:r>
    </w:p>
    <w:p w:rsidR="006E02EE" w:rsidRDefault="006E02EE" w:rsidP="006E02EE">
      <w:pPr>
        <w:rPr>
          <w:rFonts w:ascii="Arial" w:hAnsi="Arial" w:cs="Arial"/>
          <w:sz w:val="24"/>
          <w:szCs w:val="24"/>
        </w:rPr>
      </w:pPr>
    </w:p>
    <w:p w:rsidR="002906A2" w:rsidRDefault="006E02EE" w:rsidP="006E02EE">
      <w:pPr>
        <w:rPr>
          <w:rFonts w:ascii="Arial" w:hAnsi="Arial" w:cs="Arial"/>
          <w:sz w:val="24"/>
          <w:szCs w:val="24"/>
        </w:rPr>
      </w:pPr>
      <w:r w:rsidRPr="00267136">
        <w:rPr>
          <w:rFonts w:ascii="Arial" w:hAnsi="Arial" w:cs="Arial"/>
          <w:sz w:val="24"/>
          <w:szCs w:val="24"/>
        </w:rPr>
        <w:t>Iona and Teresa to set up monthly update meetings, Fiona Lewis to help with admin</w:t>
      </w:r>
    </w:p>
    <w:p w:rsidR="002906A2" w:rsidRDefault="002906A2">
      <w:pPr>
        <w:spacing w:after="200" w:line="276" w:lineRule="auto"/>
        <w:rPr>
          <w:rFonts w:ascii="Arial" w:hAnsi="Arial" w:cs="Arial"/>
          <w:sz w:val="24"/>
          <w:szCs w:val="24"/>
        </w:rPr>
      </w:pPr>
      <w:r>
        <w:rPr>
          <w:rFonts w:ascii="Arial" w:hAnsi="Arial" w:cs="Arial"/>
          <w:sz w:val="24"/>
          <w:szCs w:val="24"/>
        </w:rPr>
        <w:br w:type="page"/>
      </w:r>
    </w:p>
    <w:p w:rsidR="00D43A01" w:rsidRDefault="00D43A01" w:rsidP="00D43A01">
      <w:pPr>
        <w:rPr>
          <w:rFonts w:ascii="Arial" w:hAnsi="Arial" w:cs="Arial"/>
          <w:sz w:val="24"/>
          <w:szCs w:val="24"/>
          <w:u w:val="single"/>
        </w:rPr>
      </w:pPr>
      <w:proofErr w:type="spellStart"/>
      <w:r>
        <w:rPr>
          <w:rFonts w:ascii="Arial" w:hAnsi="Arial" w:cs="Arial"/>
          <w:sz w:val="24"/>
          <w:szCs w:val="24"/>
          <w:u w:val="single"/>
        </w:rPr>
        <w:lastRenderedPageBreak/>
        <w:t>Aro</w:t>
      </w:r>
      <w:proofErr w:type="spellEnd"/>
      <w:r>
        <w:rPr>
          <w:rFonts w:ascii="Arial" w:hAnsi="Arial" w:cs="Arial"/>
          <w:sz w:val="24"/>
          <w:szCs w:val="24"/>
          <w:u w:val="single"/>
        </w:rPr>
        <w:t xml:space="preserve"> Valley community centre upgrade, meeting notes from 13 June 2016</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AVCC: Luke Allen, Hilary Unwin, Sacha Green, Jo O’Brien</w:t>
      </w:r>
    </w:p>
    <w:p w:rsidR="00D43A01" w:rsidRDefault="00D43A01" w:rsidP="00D43A01">
      <w:pPr>
        <w:rPr>
          <w:rFonts w:ascii="Arial" w:hAnsi="Arial" w:cs="Arial"/>
          <w:sz w:val="24"/>
          <w:szCs w:val="24"/>
        </w:rPr>
      </w:pPr>
      <w:r>
        <w:rPr>
          <w:rFonts w:ascii="Arial" w:hAnsi="Arial" w:cs="Arial"/>
          <w:sz w:val="24"/>
          <w:szCs w:val="24"/>
        </w:rPr>
        <w:t>WCC: Jenny Rains, Teresa Gianos</w:t>
      </w:r>
    </w:p>
    <w:p w:rsidR="00D43A01" w:rsidRDefault="00D43A01" w:rsidP="00D43A01">
      <w:pPr>
        <w:rPr>
          <w:rFonts w:ascii="Arial" w:hAnsi="Arial" w:cs="Arial"/>
          <w:sz w:val="24"/>
          <w:szCs w:val="24"/>
        </w:rPr>
      </w:pPr>
      <w:r>
        <w:rPr>
          <w:rFonts w:ascii="Arial" w:hAnsi="Arial" w:cs="Arial"/>
          <w:sz w:val="24"/>
          <w:szCs w:val="24"/>
        </w:rPr>
        <w:t>Apologies: Rachel Griffiths, Councillor Iona Pannett</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Building renewals programmed over the next few years, can be incorporated into the project: </w:t>
      </w:r>
    </w:p>
    <w:p w:rsidR="00D43A01" w:rsidRDefault="00D43A01" w:rsidP="00D43A01">
      <w:pPr>
        <w:rPr>
          <w:rFonts w:ascii="Arial" w:hAnsi="Arial" w:cs="Arial"/>
          <w:sz w:val="24"/>
          <w:szCs w:val="24"/>
        </w:rPr>
      </w:pPr>
      <w:r>
        <w:rPr>
          <w:rFonts w:ascii="Arial" w:hAnsi="Arial" w:cs="Arial"/>
          <w:sz w:val="24"/>
          <w:szCs w:val="24"/>
        </w:rPr>
        <w:t>-Allowance of approximately $214K through 2024 for the entire site, including the garages ($47K)</w:t>
      </w:r>
    </w:p>
    <w:p w:rsidR="00D43A01" w:rsidRDefault="00D43A01" w:rsidP="00D43A01">
      <w:pPr>
        <w:rPr>
          <w:rFonts w:ascii="Arial" w:hAnsi="Arial" w:cs="Arial"/>
          <w:sz w:val="24"/>
          <w:szCs w:val="24"/>
        </w:rPr>
      </w:pPr>
      <w:r>
        <w:rPr>
          <w:rFonts w:ascii="Arial" w:hAnsi="Arial" w:cs="Arial"/>
          <w:sz w:val="24"/>
          <w:szCs w:val="24"/>
        </w:rPr>
        <w:t>-Teresa previously sent through a summary (attached below)</w:t>
      </w:r>
    </w:p>
    <w:p w:rsidR="00D43A01" w:rsidRDefault="00D43A01" w:rsidP="00D43A01">
      <w:pPr>
        <w:rPr>
          <w:rFonts w:ascii="Arial" w:hAnsi="Arial" w:cs="Arial"/>
          <w:sz w:val="24"/>
          <w:szCs w:val="24"/>
        </w:rPr>
      </w:pPr>
      <w:r>
        <w:rPr>
          <w:rFonts w:ascii="Arial" w:hAnsi="Arial" w:cs="Arial"/>
          <w:sz w:val="24"/>
          <w:szCs w:val="24"/>
        </w:rPr>
        <w:t>-Various works can be re-prioritised and used as part of the project (examples of 2019/20 work in the hall of paint, vinyl)</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Copies of building plans, Teresa to send through by email.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Past acoustic reports, Jenny to gather</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Procurement summary:  </w:t>
      </w:r>
    </w:p>
    <w:p w:rsidR="00D43A01" w:rsidRDefault="00D43A01" w:rsidP="00D43A01">
      <w:pPr>
        <w:rPr>
          <w:rFonts w:ascii="Arial" w:hAnsi="Arial" w:cs="Arial"/>
          <w:sz w:val="24"/>
          <w:szCs w:val="24"/>
        </w:rPr>
      </w:pPr>
      <w:r>
        <w:rPr>
          <w:rFonts w:ascii="Arial" w:hAnsi="Arial" w:cs="Arial"/>
          <w:sz w:val="24"/>
          <w:szCs w:val="24"/>
        </w:rPr>
        <w:t xml:space="preserve">-General services up to $25K recommended as contestable with 3 quotes by invite.  </w:t>
      </w:r>
    </w:p>
    <w:p w:rsidR="00D43A01" w:rsidRDefault="00D43A01" w:rsidP="00D43A01">
      <w:pPr>
        <w:rPr>
          <w:rFonts w:ascii="Arial" w:hAnsi="Arial" w:cs="Arial"/>
          <w:sz w:val="24"/>
          <w:szCs w:val="24"/>
        </w:rPr>
      </w:pPr>
      <w:r>
        <w:rPr>
          <w:rFonts w:ascii="Arial" w:hAnsi="Arial" w:cs="Arial"/>
          <w:sz w:val="24"/>
          <w:szCs w:val="24"/>
        </w:rPr>
        <w:t xml:space="preserve">-For construction-related design services up to $200K, we are able to request quotes from 3 providers who are on a pre-approved list.  </w:t>
      </w:r>
    </w:p>
    <w:p w:rsidR="00D43A01" w:rsidRDefault="00D43A01" w:rsidP="00D43A01">
      <w:pPr>
        <w:rPr>
          <w:rFonts w:ascii="Arial" w:hAnsi="Arial" w:cs="Arial"/>
          <w:sz w:val="24"/>
          <w:szCs w:val="24"/>
        </w:rPr>
      </w:pPr>
      <w:r>
        <w:rPr>
          <w:rFonts w:ascii="Arial" w:hAnsi="Arial" w:cs="Arial"/>
          <w:sz w:val="24"/>
          <w:szCs w:val="24"/>
        </w:rPr>
        <w:t xml:space="preserve">-Construction contracts up to $1million, </w:t>
      </w:r>
      <w:r w:rsidR="00CB0B58">
        <w:rPr>
          <w:rFonts w:ascii="Arial" w:hAnsi="Arial" w:cs="Arial"/>
          <w:sz w:val="24"/>
          <w:szCs w:val="24"/>
        </w:rPr>
        <w:t>can select</w:t>
      </w:r>
      <w:r>
        <w:rPr>
          <w:rFonts w:ascii="Arial" w:hAnsi="Arial" w:cs="Arial"/>
          <w:sz w:val="24"/>
          <w:szCs w:val="24"/>
        </w:rPr>
        <w:t xml:space="preserve"> quotes for </w:t>
      </w:r>
      <w:r w:rsidR="00FE717F">
        <w:rPr>
          <w:rFonts w:ascii="Arial" w:hAnsi="Arial" w:cs="Arial"/>
          <w:sz w:val="24"/>
          <w:szCs w:val="24"/>
        </w:rPr>
        <w:t xml:space="preserve">minimum </w:t>
      </w:r>
      <w:r>
        <w:rPr>
          <w:rFonts w:ascii="Arial" w:hAnsi="Arial" w:cs="Arial"/>
          <w:sz w:val="24"/>
          <w:szCs w:val="24"/>
        </w:rPr>
        <w:t>3 contractors on WCC pre-approved list.</w:t>
      </w:r>
    </w:p>
    <w:p w:rsidR="00D43A01" w:rsidRDefault="00D43A01" w:rsidP="00D43A01">
      <w:pPr>
        <w:rPr>
          <w:rFonts w:ascii="Arial" w:hAnsi="Arial" w:cs="Arial"/>
          <w:sz w:val="24"/>
          <w:szCs w:val="24"/>
        </w:rPr>
      </w:pPr>
      <w:r>
        <w:rPr>
          <w:rFonts w:ascii="Arial" w:hAnsi="Arial" w:cs="Arial"/>
          <w:sz w:val="24"/>
          <w:szCs w:val="24"/>
        </w:rPr>
        <w:t xml:space="preserve">-Amounts above these limits require an open tender. </w:t>
      </w:r>
    </w:p>
    <w:p w:rsidR="00D43A01" w:rsidRDefault="00D43A01" w:rsidP="00D43A01">
      <w:pPr>
        <w:rPr>
          <w:rFonts w:ascii="Arial" w:hAnsi="Arial" w:cs="Arial"/>
          <w:sz w:val="24"/>
          <w:szCs w:val="24"/>
        </w:rPr>
      </w:pPr>
      <w:r>
        <w:rPr>
          <w:rFonts w:ascii="Arial" w:hAnsi="Arial" w:cs="Arial"/>
          <w:sz w:val="24"/>
          <w:szCs w:val="24"/>
        </w:rPr>
        <w:t xml:space="preserve">-Decisions through steering group with AVCC as part. Can include criteria for engagement and community-led design.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proofErr w:type="spellStart"/>
      <w:r>
        <w:rPr>
          <w:rFonts w:ascii="Arial" w:hAnsi="Arial" w:cs="Arial"/>
          <w:sz w:val="24"/>
          <w:szCs w:val="24"/>
        </w:rPr>
        <w:t>Khandallah</w:t>
      </w:r>
      <w:proofErr w:type="spellEnd"/>
      <w:r>
        <w:rPr>
          <w:rFonts w:ascii="Arial" w:hAnsi="Arial" w:cs="Arial"/>
          <w:sz w:val="24"/>
          <w:szCs w:val="24"/>
        </w:rPr>
        <w:t xml:space="preserve"> example, </w:t>
      </w:r>
      <w:proofErr w:type="gramStart"/>
      <w:r>
        <w:rPr>
          <w:rFonts w:ascii="Arial" w:hAnsi="Arial" w:cs="Arial"/>
          <w:sz w:val="24"/>
          <w:szCs w:val="24"/>
        </w:rPr>
        <w:t>contact</w:t>
      </w:r>
      <w:r w:rsidR="00CB0B58">
        <w:rPr>
          <w:rFonts w:ascii="Arial" w:hAnsi="Arial" w:cs="Arial"/>
          <w:sz w:val="24"/>
          <w:szCs w:val="24"/>
        </w:rPr>
        <w:t xml:space="preserve"> </w:t>
      </w:r>
      <w:r>
        <w:rPr>
          <w:rFonts w:ascii="Arial" w:hAnsi="Arial" w:cs="Arial"/>
          <w:sz w:val="24"/>
          <w:szCs w:val="24"/>
        </w:rPr>
        <w:t xml:space="preserve"> </w:t>
      </w:r>
      <w:r w:rsidR="00CB0B58">
        <w:rPr>
          <w:rFonts w:ascii="Arial" w:hAnsi="Arial" w:cs="Arial"/>
          <w:sz w:val="24"/>
          <w:szCs w:val="24"/>
        </w:rPr>
        <w:t>----</w:t>
      </w:r>
      <w:proofErr w:type="gramEnd"/>
      <w:r w:rsidR="00CB0B58">
        <w:rPr>
          <w:rFonts w:ascii="Arial" w:hAnsi="Arial" w:cs="Arial"/>
          <w:sz w:val="24"/>
          <w:szCs w:val="24"/>
        </w:rPr>
        <w:t xml:space="preserve"> </w:t>
      </w:r>
      <w:r>
        <w:rPr>
          <w:rFonts w:ascii="Arial" w:hAnsi="Arial" w:cs="Arial"/>
          <w:sz w:val="24"/>
          <w:szCs w:val="24"/>
        </w:rPr>
        <w:t xml:space="preserve">(he’s better reached by phone).  I can set up a visit if you are interested.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Community engagement: </w:t>
      </w:r>
    </w:p>
    <w:p w:rsidR="00D43A01" w:rsidRDefault="00D43A01" w:rsidP="00D43A01">
      <w:pPr>
        <w:rPr>
          <w:rFonts w:ascii="Arial" w:hAnsi="Arial" w:cs="Arial"/>
          <w:sz w:val="24"/>
          <w:szCs w:val="24"/>
        </w:rPr>
      </w:pPr>
      <w:r>
        <w:rPr>
          <w:rFonts w:ascii="Arial" w:hAnsi="Arial" w:cs="Arial"/>
          <w:sz w:val="24"/>
          <w:szCs w:val="24"/>
        </w:rPr>
        <w:t>-Looking for someone to manage process design, allow for different ways to engage, a continuous driver, create a blog/website resource</w:t>
      </w:r>
    </w:p>
    <w:p w:rsidR="00D43A01" w:rsidRDefault="00D43A01" w:rsidP="00D43A01">
      <w:pPr>
        <w:rPr>
          <w:rFonts w:ascii="Arial" w:hAnsi="Arial" w:cs="Arial"/>
          <w:sz w:val="24"/>
          <w:szCs w:val="24"/>
        </w:rPr>
      </w:pPr>
      <w:r>
        <w:rPr>
          <w:rFonts w:ascii="Arial" w:hAnsi="Arial" w:cs="Arial"/>
          <w:sz w:val="24"/>
          <w:szCs w:val="24"/>
        </w:rPr>
        <w:t>-Looking for more recommendations of people who do this type of work. Teresa can suggest facilitators, but not sure of their range beyond that.  For example:</w:t>
      </w:r>
    </w:p>
    <w:p w:rsidR="00CB0B58" w:rsidRDefault="00CB0B58" w:rsidP="00D43A01">
      <w:pPr>
        <w:autoSpaceDE w:val="0"/>
        <w:autoSpaceDN w:val="0"/>
        <w:rPr>
          <w:rFonts w:ascii="Tahoma" w:hAnsi="Tahoma" w:cs="Tahoma"/>
          <w:sz w:val="16"/>
          <w:szCs w:val="16"/>
        </w:rPr>
      </w:pPr>
      <w:r>
        <w:rPr>
          <w:rFonts w:ascii="Tahoma" w:hAnsi="Tahoma" w:cs="Tahoma"/>
          <w:sz w:val="16"/>
          <w:szCs w:val="16"/>
        </w:rPr>
        <w:t>-----</w:t>
      </w:r>
    </w:p>
    <w:p w:rsidR="00CB0B58" w:rsidRPr="00FE717F" w:rsidRDefault="00CB0B58" w:rsidP="00D43A01">
      <w:pPr>
        <w:autoSpaceDE w:val="0"/>
        <w:autoSpaceDN w:val="0"/>
        <w:rPr>
          <w:rFonts w:ascii="Tahoma" w:hAnsi="Tahoma" w:cs="Tahoma"/>
          <w:sz w:val="16"/>
          <w:szCs w:val="16"/>
        </w:rPr>
      </w:pPr>
    </w:p>
    <w:p w:rsidR="00D43A01" w:rsidRDefault="00D43A01" w:rsidP="00D43A01">
      <w:pPr>
        <w:rPr>
          <w:rFonts w:ascii="Arial" w:hAnsi="Arial" w:cs="Arial"/>
          <w:sz w:val="24"/>
          <w:szCs w:val="24"/>
        </w:rPr>
      </w:pPr>
      <w:r>
        <w:rPr>
          <w:rFonts w:ascii="Arial" w:hAnsi="Arial" w:cs="Arial"/>
          <w:sz w:val="24"/>
          <w:szCs w:val="24"/>
        </w:rPr>
        <w:t xml:space="preserve">-Other ideas for innovative engagement: </w:t>
      </w:r>
      <w:proofErr w:type="spellStart"/>
      <w:r>
        <w:rPr>
          <w:rFonts w:ascii="Arial" w:hAnsi="Arial" w:cs="Arial"/>
          <w:sz w:val="24"/>
          <w:szCs w:val="24"/>
        </w:rPr>
        <w:t>Inspiral</w:t>
      </w:r>
      <w:proofErr w:type="spellEnd"/>
      <w:r>
        <w:rPr>
          <w:rFonts w:ascii="Arial" w:hAnsi="Arial" w:cs="Arial"/>
          <w:sz w:val="24"/>
          <w:szCs w:val="24"/>
        </w:rPr>
        <w:t>, Think Place, RC100 facilitator Matt (Jenny to send details)  </w:t>
      </w:r>
    </w:p>
    <w:p w:rsidR="00D43A01" w:rsidRDefault="00D43A01" w:rsidP="00D43A01">
      <w:pPr>
        <w:rPr>
          <w:rFonts w:ascii="Arial" w:hAnsi="Arial" w:cs="Arial"/>
          <w:sz w:val="24"/>
          <w:szCs w:val="24"/>
        </w:rPr>
      </w:pPr>
      <w:r>
        <w:rPr>
          <w:rFonts w:ascii="Arial" w:hAnsi="Arial" w:cs="Arial"/>
          <w:sz w:val="24"/>
          <w:szCs w:val="24"/>
        </w:rPr>
        <w:t>-AVCC has drafted a stakeholders list</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Maps can be prepared for population data by </w:t>
      </w:r>
      <w:proofErr w:type="spellStart"/>
      <w:r>
        <w:rPr>
          <w:rFonts w:ascii="Arial" w:hAnsi="Arial" w:cs="Arial"/>
          <w:sz w:val="24"/>
          <w:szCs w:val="24"/>
        </w:rPr>
        <w:t>Jono</w:t>
      </w:r>
      <w:proofErr w:type="spellEnd"/>
      <w:r>
        <w:rPr>
          <w:rFonts w:ascii="Arial" w:hAnsi="Arial" w:cs="Arial"/>
          <w:sz w:val="24"/>
          <w:szCs w:val="24"/>
        </w:rPr>
        <w:t xml:space="preserve"> at WCC:</w:t>
      </w:r>
    </w:p>
    <w:p w:rsidR="00D43A01" w:rsidRDefault="00D43A01" w:rsidP="00D43A01">
      <w:pPr>
        <w:rPr>
          <w:rFonts w:ascii="Arial" w:hAnsi="Arial" w:cs="Arial"/>
          <w:sz w:val="24"/>
          <w:szCs w:val="24"/>
        </w:rPr>
      </w:pPr>
      <w:r>
        <w:rPr>
          <w:rFonts w:ascii="Arial" w:hAnsi="Arial" w:cs="Arial"/>
          <w:sz w:val="24"/>
          <w:szCs w:val="24"/>
        </w:rPr>
        <w:t xml:space="preserve">-Population density, deprivation, age groups, migrants/ethnicity, </w:t>
      </w:r>
      <w:proofErr w:type="gramStart"/>
      <w:r>
        <w:rPr>
          <w:rFonts w:ascii="Arial" w:hAnsi="Arial" w:cs="Arial"/>
          <w:sz w:val="24"/>
          <w:szCs w:val="24"/>
        </w:rPr>
        <w:t>homeowners</w:t>
      </w:r>
      <w:proofErr w:type="gramEnd"/>
      <w:r>
        <w:rPr>
          <w:rFonts w:ascii="Arial" w:hAnsi="Arial" w:cs="Arial"/>
          <w:sz w:val="24"/>
          <w:szCs w:val="24"/>
        </w:rPr>
        <w:t xml:space="preserve"> vs renters, walking distances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Resource consent</w:t>
      </w:r>
    </w:p>
    <w:p w:rsidR="00D43A01" w:rsidRDefault="00D43A01" w:rsidP="00D43A01">
      <w:pPr>
        <w:rPr>
          <w:rFonts w:ascii="Arial" w:hAnsi="Arial" w:cs="Arial"/>
          <w:sz w:val="24"/>
          <w:szCs w:val="24"/>
        </w:rPr>
      </w:pPr>
      <w:r>
        <w:rPr>
          <w:rFonts w:ascii="Arial" w:hAnsi="Arial" w:cs="Arial"/>
          <w:sz w:val="24"/>
          <w:szCs w:val="24"/>
        </w:rPr>
        <w:t>-Needed for expansion of use in inner residential zone</w:t>
      </w:r>
    </w:p>
    <w:p w:rsidR="00D43A01" w:rsidRDefault="00D43A01" w:rsidP="00D43A01">
      <w:pPr>
        <w:rPr>
          <w:rFonts w:ascii="Arial" w:hAnsi="Arial" w:cs="Arial"/>
          <w:sz w:val="24"/>
          <w:szCs w:val="24"/>
        </w:rPr>
      </w:pPr>
      <w:r>
        <w:rPr>
          <w:rFonts w:ascii="Arial" w:hAnsi="Arial" w:cs="Arial"/>
          <w:sz w:val="24"/>
          <w:szCs w:val="24"/>
        </w:rPr>
        <w:t xml:space="preserve">-Potentially easier with early and wide community consultation, neighbour approval.  </w:t>
      </w:r>
    </w:p>
    <w:p w:rsidR="00D43A01" w:rsidRDefault="00D43A01" w:rsidP="00D43A01">
      <w:pPr>
        <w:rPr>
          <w:rFonts w:ascii="Arial" w:hAnsi="Arial" w:cs="Arial"/>
          <w:sz w:val="24"/>
          <w:szCs w:val="24"/>
        </w:rPr>
      </w:pPr>
      <w:r>
        <w:rPr>
          <w:rFonts w:ascii="Arial" w:hAnsi="Arial" w:cs="Arial"/>
          <w:sz w:val="24"/>
          <w:szCs w:val="24"/>
        </w:rPr>
        <w:t xml:space="preserve">-Standard non-notified is 20 working days.  If notified with submissions and hearings, longer process of 60days-3months.  </w:t>
      </w:r>
    </w:p>
    <w:p w:rsidR="00D43A01" w:rsidRDefault="00D43A01" w:rsidP="00D43A01">
      <w:pPr>
        <w:rPr>
          <w:rFonts w:ascii="Arial" w:hAnsi="Arial" w:cs="Arial"/>
          <w:sz w:val="24"/>
          <w:szCs w:val="24"/>
        </w:rPr>
      </w:pPr>
      <w:r>
        <w:rPr>
          <w:rFonts w:ascii="Arial" w:hAnsi="Arial" w:cs="Arial"/>
          <w:sz w:val="24"/>
          <w:szCs w:val="24"/>
        </w:rPr>
        <w:lastRenderedPageBreak/>
        <w:t xml:space="preserve">-Able to start application at conceptual and site plan stage.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Council flats on Able Smith St: </w:t>
      </w:r>
    </w:p>
    <w:p w:rsidR="00D43A01" w:rsidRDefault="00D43A01" w:rsidP="00D43A01">
      <w:pPr>
        <w:rPr>
          <w:rFonts w:ascii="Arial" w:hAnsi="Arial" w:cs="Arial"/>
          <w:sz w:val="24"/>
          <w:szCs w:val="24"/>
        </w:rPr>
      </w:pPr>
      <w:r>
        <w:rPr>
          <w:rFonts w:ascii="Arial" w:hAnsi="Arial" w:cs="Arial"/>
          <w:sz w:val="24"/>
          <w:szCs w:val="24"/>
        </w:rPr>
        <w:t xml:space="preserve">-Contracted to Salvation Army supported housing.  </w:t>
      </w:r>
    </w:p>
    <w:p w:rsidR="00D43A01" w:rsidRDefault="00D43A01" w:rsidP="00D43A01">
      <w:pPr>
        <w:rPr>
          <w:rFonts w:ascii="Arial" w:hAnsi="Arial" w:cs="Arial"/>
          <w:sz w:val="24"/>
          <w:szCs w:val="24"/>
        </w:rPr>
      </w:pPr>
      <w:r>
        <w:rPr>
          <w:rFonts w:ascii="Arial" w:hAnsi="Arial" w:cs="Arial"/>
          <w:sz w:val="24"/>
          <w:szCs w:val="24"/>
        </w:rPr>
        <w:t>-Not part of upgrade plan. Jenny to confirm and get contact for SA.</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Next meeting: early August</w:t>
      </w:r>
    </w:p>
    <w:p w:rsidR="00D43A01" w:rsidRDefault="00D43A01" w:rsidP="00D43A01">
      <w:pPr>
        <w:rPr>
          <w:rFonts w:ascii="Arial" w:hAnsi="Arial" w:cs="Arial"/>
          <w:sz w:val="24"/>
          <w:szCs w:val="24"/>
        </w:rPr>
      </w:pPr>
      <w:r>
        <w:rPr>
          <w:rFonts w:ascii="Arial" w:hAnsi="Arial" w:cs="Arial"/>
          <w:sz w:val="24"/>
          <w:szCs w:val="24"/>
        </w:rPr>
        <w:t>-Teresa away in July</w:t>
      </w:r>
    </w:p>
    <w:p w:rsidR="00D43A01" w:rsidRDefault="00D43A01" w:rsidP="00D43A01">
      <w:pPr>
        <w:rPr>
          <w:rFonts w:ascii="Arial" w:hAnsi="Arial" w:cs="Arial"/>
          <w:sz w:val="24"/>
          <w:szCs w:val="24"/>
        </w:rPr>
      </w:pPr>
      <w:r>
        <w:rPr>
          <w:rFonts w:ascii="Arial" w:hAnsi="Arial" w:cs="Arial"/>
          <w:sz w:val="24"/>
          <w:szCs w:val="24"/>
        </w:rPr>
        <w:t>-Could you send through a few days you are able to meet in early August so we can schedule in the next one? Most lunchtimes are good for Jenny.    </w:t>
      </w:r>
    </w:p>
    <w:p w:rsidR="00D43A01" w:rsidRDefault="00D43A01">
      <w:pPr>
        <w:spacing w:after="200" w:line="276" w:lineRule="auto"/>
        <w:rPr>
          <w:rFonts w:ascii="Arial" w:hAnsi="Arial" w:cs="Arial"/>
          <w:sz w:val="24"/>
          <w:szCs w:val="24"/>
        </w:rPr>
      </w:pPr>
      <w:r>
        <w:rPr>
          <w:rFonts w:ascii="Arial" w:hAnsi="Arial" w:cs="Arial"/>
          <w:sz w:val="24"/>
          <w:szCs w:val="24"/>
        </w:rPr>
        <w:br w:type="page"/>
      </w:r>
    </w:p>
    <w:p w:rsidR="00D43A01" w:rsidRPr="00FD6A72" w:rsidRDefault="00D43A01" w:rsidP="00D43A01">
      <w:pPr>
        <w:rPr>
          <w:rFonts w:ascii="Arial" w:hAnsi="Arial" w:cs="Arial"/>
          <w:b/>
          <w:sz w:val="24"/>
          <w:szCs w:val="24"/>
        </w:rPr>
      </w:pPr>
      <w:proofErr w:type="spellStart"/>
      <w:r w:rsidRPr="00FD6A72">
        <w:rPr>
          <w:rFonts w:ascii="Arial" w:hAnsi="Arial" w:cs="Arial"/>
          <w:b/>
          <w:sz w:val="24"/>
          <w:szCs w:val="24"/>
        </w:rPr>
        <w:lastRenderedPageBreak/>
        <w:t>Aro</w:t>
      </w:r>
      <w:proofErr w:type="spellEnd"/>
      <w:r w:rsidRPr="00FD6A72">
        <w:rPr>
          <w:rFonts w:ascii="Arial" w:hAnsi="Arial" w:cs="Arial"/>
          <w:b/>
          <w:sz w:val="24"/>
          <w:szCs w:val="24"/>
        </w:rPr>
        <w:t xml:space="preserve"> </w:t>
      </w:r>
      <w:r w:rsidR="00FD6A72" w:rsidRPr="00FD6A72">
        <w:rPr>
          <w:rFonts w:ascii="Arial" w:hAnsi="Arial" w:cs="Arial"/>
          <w:b/>
          <w:sz w:val="24"/>
          <w:szCs w:val="24"/>
        </w:rPr>
        <w:t xml:space="preserve">Valley </w:t>
      </w:r>
      <w:r w:rsidRPr="00FD6A72">
        <w:rPr>
          <w:rFonts w:ascii="Arial" w:hAnsi="Arial" w:cs="Arial"/>
          <w:b/>
          <w:sz w:val="24"/>
          <w:szCs w:val="24"/>
        </w:rPr>
        <w:t xml:space="preserve">upgrade </w:t>
      </w:r>
      <w:r w:rsidR="00FD6A72" w:rsidRPr="00FD6A72">
        <w:rPr>
          <w:rFonts w:ascii="Arial" w:hAnsi="Arial" w:cs="Arial"/>
          <w:b/>
          <w:sz w:val="24"/>
          <w:szCs w:val="24"/>
        </w:rPr>
        <w:t xml:space="preserve">meeting </w:t>
      </w:r>
      <w:r w:rsidRPr="00FD6A72">
        <w:rPr>
          <w:rFonts w:ascii="Arial" w:hAnsi="Arial" w:cs="Arial"/>
          <w:b/>
          <w:sz w:val="24"/>
          <w:szCs w:val="24"/>
        </w:rPr>
        <w:t>notes 8/8/2016</w:t>
      </w:r>
    </w:p>
    <w:p w:rsidR="00D43A01" w:rsidRDefault="00D43A01" w:rsidP="00D43A01">
      <w:pPr>
        <w:rPr>
          <w:rFonts w:ascii="Arial" w:hAnsi="Arial" w:cs="Arial"/>
          <w:sz w:val="24"/>
          <w:szCs w:val="24"/>
        </w:rPr>
      </w:pPr>
      <w:r>
        <w:rPr>
          <w:rFonts w:ascii="Arial" w:hAnsi="Arial" w:cs="Arial"/>
          <w:sz w:val="24"/>
          <w:szCs w:val="24"/>
        </w:rPr>
        <w:t>Attending AVCC: Luke Allen, Jo Brien, Hilary Unwin, Sacha Green, Rachel Griffiths</w:t>
      </w:r>
    </w:p>
    <w:p w:rsidR="00D43A01" w:rsidRDefault="00D43A01" w:rsidP="00D43A01">
      <w:pPr>
        <w:rPr>
          <w:rFonts w:ascii="Arial" w:hAnsi="Arial" w:cs="Arial"/>
          <w:sz w:val="24"/>
          <w:szCs w:val="24"/>
        </w:rPr>
      </w:pPr>
      <w:r>
        <w:rPr>
          <w:rFonts w:ascii="Arial" w:hAnsi="Arial" w:cs="Arial"/>
          <w:sz w:val="24"/>
          <w:szCs w:val="24"/>
        </w:rPr>
        <w:t xml:space="preserve">WCC: Carrie Guthrie (property), Iona </w:t>
      </w:r>
      <w:proofErr w:type="spellStart"/>
      <w:r>
        <w:rPr>
          <w:rFonts w:ascii="Arial" w:hAnsi="Arial" w:cs="Arial"/>
          <w:sz w:val="24"/>
          <w:szCs w:val="24"/>
        </w:rPr>
        <w:t>Pannett</w:t>
      </w:r>
      <w:proofErr w:type="spellEnd"/>
      <w:r>
        <w:rPr>
          <w:rFonts w:ascii="Arial" w:hAnsi="Arial" w:cs="Arial"/>
          <w:sz w:val="24"/>
          <w:szCs w:val="24"/>
        </w:rPr>
        <w:t xml:space="preserve"> (councillor), </w:t>
      </w:r>
      <w:proofErr w:type="spellStart"/>
      <w:r>
        <w:rPr>
          <w:rFonts w:ascii="Arial" w:hAnsi="Arial" w:cs="Arial"/>
          <w:sz w:val="24"/>
          <w:szCs w:val="24"/>
        </w:rPr>
        <w:t>Jono</w:t>
      </w:r>
      <w:proofErr w:type="spellEnd"/>
      <w:r>
        <w:rPr>
          <w:rFonts w:ascii="Arial" w:hAnsi="Arial" w:cs="Arial"/>
          <w:sz w:val="24"/>
          <w:szCs w:val="24"/>
        </w:rPr>
        <w:t xml:space="preserve"> Moore (GIS mapping), Teresa Gianos (community services). Apologies from Jenny Rains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Community Needs</w:t>
      </w:r>
    </w:p>
    <w:p w:rsidR="00D43A01" w:rsidRDefault="00D43A01" w:rsidP="00D43A01">
      <w:pPr>
        <w:rPr>
          <w:rFonts w:ascii="Arial" w:hAnsi="Arial" w:cs="Arial"/>
          <w:sz w:val="24"/>
          <w:szCs w:val="24"/>
        </w:rPr>
      </w:pPr>
      <w:r>
        <w:rPr>
          <w:rFonts w:ascii="Arial" w:hAnsi="Arial" w:cs="Arial"/>
          <w:sz w:val="24"/>
          <w:szCs w:val="24"/>
        </w:rPr>
        <w:t xml:space="preserve">Maps and community profile, presented by </w:t>
      </w:r>
      <w:proofErr w:type="spellStart"/>
      <w:r>
        <w:rPr>
          <w:rFonts w:ascii="Arial" w:hAnsi="Arial" w:cs="Arial"/>
          <w:sz w:val="24"/>
          <w:szCs w:val="24"/>
        </w:rPr>
        <w:t>Jono</w:t>
      </w:r>
      <w:proofErr w:type="spellEnd"/>
      <w:r>
        <w:rPr>
          <w:rFonts w:ascii="Arial" w:hAnsi="Arial" w:cs="Arial"/>
          <w:sz w:val="24"/>
          <w:szCs w:val="24"/>
        </w:rPr>
        <w:t xml:space="preserve"> and reviewed by the group. He will rework a few of the maps and send through digital copies.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Question on what is ‘deprivation’?</w:t>
      </w:r>
    </w:p>
    <w:p w:rsidR="00D43A01" w:rsidRDefault="00D43A01" w:rsidP="00D43A01">
      <w:pPr>
        <w:rPr>
          <w:rFonts w:ascii="Times New Roman" w:hAnsi="Times New Roman"/>
          <w:i/>
          <w:iCs/>
          <w:sz w:val="24"/>
          <w:szCs w:val="24"/>
        </w:rPr>
      </w:pPr>
      <w:r>
        <w:rPr>
          <w:rFonts w:ascii="Arial" w:hAnsi="Arial" w:cs="Arial"/>
          <w:i/>
          <w:iCs/>
          <w:sz w:val="24"/>
          <w:szCs w:val="24"/>
        </w:rPr>
        <w:t>A</w:t>
      </w:r>
      <w:r>
        <w:rPr>
          <w:rFonts w:ascii="Arial" w:hAnsi="Arial" w:cs="Arial"/>
          <w:i/>
          <w:iCs/>
        </w:rPr>
        <w:t xml:space="preserve"> full report on deprivation index by Department of Public Health, University of Otago, </w:t>
      </w:r>
      <w:proofErr w:type="gramStart"/>
      <w:r>
        <w:rPr>
          <w:rFonts w:ascii="Arial" w:hAnsi="Arial" w:cs="Arial"/>
          <w:i/>
          <w:iCs/>
        </w:rPr>
        <w:t>Wellington</w:t>
      </w:r>
      <w:proofErr w:type="gramEnd"/>
      <w:r>
        <w:rPr>
          <w:i/>
          <w:iCs/>
          <w:sz w:val="20"/>
          <w:szCs w:val="20"/>
        </w:rPr>
        <w:t xml:space="preserve"> </w:t>
      </w:r>
      <w:r>
        <w:rPr>
          <w:rFonts w:ascii="Arial" w:hAnsi="Arial" w:cs="Arial"/>
          <w:i/>
          <w:iCs/>
        </w:rPr>
        <w:t xml:space="preserve">can be found here: </w:t>
      </w:r>
      <w:hyperlink r:id="rId6" w:history="1">
        <w:r>
          <w:rPr>
            <w:rStyle w:val="Hyperlink"/>
            <w:rFonts w:ascii="Arial" w:hAnsi="Arial" w:cs="Arial"/>
            <w:i/>
            <w:iCs/>
          </w:rPr>
          <w:t>https://s3.amazonaws.com/s3.documentcloud.org/documents/1158587/research-report.pdf</w:t>
        </w:r>
      </w:hyperlink>
      <w:r>
        <w:rPr>
          <w:rFonts w:ascii="Arial" w:hAnsi="Arial" w:cs="Arial"/>
          <w:i/>
          <w:iCs/>
        </w:rPr>
        <w:t xml:space="preserve"> </w:t>
      </w:r>
      <w:r>
        <w:rPr>
          <w:rFonts w:ascii="Arial" w:hAnsi="Arial" w:cs="Arial"/>
          <w:i/>
          <w:iCs/>
        </w:rPr>
        <w:br/>
      </w:r>
      <w:r>
        <w:rPr>
          <w:rFonts w:ascii="Arial" w:hAnsi="Arial" w:cs="Arial"/>
          <w:i/>
          <w:iCs/>
        </w:rPr>
        <w:br/>
        <w:t>According to the report deprivation index is a combined measure based on a weighted combination of:</w:t>
      </w:r>
    </w:p>
    <w:p w:rsidR="00D43A01" w:rsidRDefault="00D43A01" w:rsidP="00D43A01">
      <w:pPr>
        <w:rPr>
          <w:rFonts w:ascii="Arial" w:hAnsi="Arial" w:cs="Arial"/>
          <w:i/>
          <w:iCs/>
          <w:sz w:val="24"/>
          <w:szCs w:val="24"/>
        </w:rPr>
      </w:pPr>
      <w:r>
        <w:rPr>
          <w:rFonts w:ascii="Arial" w:hAnsi="Arial" w:cs="Arial"/>
          <w:i/>
          <w:iCs/>
          <w:sz w:val="24"/>
          <w:szCs w:val="24"/>
        </w:rPr>
        <w:t>- Unemployment</w:t>
      </w:r>
    </w:p>
    <w:p w:rsidR="00D43A01" w:rsidRDefault="00D43A01" w:rsidP="00D43A01">
      <w:pPr>
        <w:rPr>
          <w:rFonts w:ascii="Arial" w:hAnsi="Arial" w:cs="Arial"/>
          <w:i/>
          <w:iCs/>
          <w:sz w:val="24"/>
          <w:szCs w:val="24"/>
        </w:rPr>
      </w:pPr>
      <w:r>
        <w:rPr>
          <w:rFonts w:ascii="Arial" w:hAnsi="Arial" w:cs="Arial"/>
          <w:i/>
          <w:iCs/>
          <w:sz w:val="24"/>
          <w:szCs w:val="24"/>
        </w:rPr>
        <w:t>- Levels of qualification attainment</w:t>
      </w:r>
    </w:p>
    <w:p w:rsidR="00D43A01" w:rsidRDefault="00D43A01" w:rsidP="00D43A01">
      <w:pPr>
        <w:rPr>
          <w:rFonts w:ascii="Arial" w:hAnsi="Arial" w:cs="Arial"/>
          <w:i/>
          <w:iCs/>
          <w:sz w:val="24"/>
          <w:szCs w:val="24"/>
        </w:rPr>
      </w:pPr>
      <w:r>
        <w:rPr>
          <w:rFonts w:ascii="Arial" w:hAnsi="Arial" w:cs="Arial"/>
          <w:i/>
          <w:iCs/>
          <w:sz w:val="24"/>
          <w:szCs w:val="24"/>
        </w:rPr>
        <w:t xml:space="preserve">- Rates of people living in </w:t>
      </w:r>
      <w:proofErr w:type="spellStart"/>
      <w:r>
        <w:rPr>
          <w:rFonts w:ascii="Arial" w:hAnsi="Arial" w:cs="Arial"/>
          <w:i/>
          <w:iCs/>
          <w:sz w:val="24"/>
          <w:szCs w:val="24"/>
        </w:rPr>
        <w:t>equivalised</w:t>
      </w:r>
      <w:proofErr w:type="spellEnd"/>
      <w:r>
        <w:rPr>
          <w:rFonts w:ascii="Arial" w:hAnsi="Arial" w:cs="Arial"/>
          <w:i/>
          <w:iCs/>
          <w:sz w:val="24"/>
          <w:szCs w:val="24"/>
        </w:rPr>
        <w:t xml:space="preserve"> households below bedroom occupancy threshold</w:t>
      </w:r>
    </w:p>
    <w:p w:rsidR="00D43A01" w:rsidRDefault="00D43A01" w:rsidP="00D43A01">
      <w:pPr>
        <w:rPr>
          <w:rFonts w:ascii="Arial" w:hAnsi="Arial" w:cs="Arial"/>
          <w:i/>
          <w:iCs/>
          <w:sz w:val="24"/>
          <w:szCs w:val="24"/>
        </w:rPr>
      </w:pPr>
      <w:r>
        <w:rPr>
          <w:rFonts w:ascii="Arial" w:hAnsi="Arial" w:cs="Arial"/>
          <w:i/>
          <w:iCs/>
          <w:sz w:val="24"/>
          <w:szCs w:val="24"/>
        </w:rPr>
        <w:t xml:space="preserve">- Rates of people receiving a means tested benefit </w:t>
      </w:r>
    </w:p>
    <w:p w:rsidR="00D43A01" w:rsidRDefault="00D43A01" w:rsidP="00D43A01">
      <w:pPr>
        <w:rPr>
          <w:rFonts w:ascii="Arial" w:hAnsi="Arial" w:cs="Arial"/>
          <w:i/>
          <w:iCs/>
          <w:sz w:val="24"/>
          <w:szCs w:val="24"/>
        </w:rPr>
      </w:pPr>
      <w:r>
        <w:rPr>
          <w:rFonts w:ascii="Arial" w:hAnsi="Arial" w:cs="Arial"/>
          <w:i/>
          <w:iCs/>
          <w:sz w:val="24"/>
          <w:szCs w:val="24"/>
        </w:rPr>
        <w:t>- Accessibility to home internet</w:t>
      </w:r>
    </w:p>
    <w:p w:rsidR="00D43A01" w:rsidRDefault="00D43A01" w:rsidP="00D43A01">
      <w:pPr>
        <w:rPr>
          <w:rFonts w:ascii="Arial" w:hAnsi="Arial" w:cs="Arial"/>
          <w:i/>
          <w:iCs/>
          <w:sz w:val="24"/>
          <w:szCs w:val="24"/>
        </w:rPr>
      </w:pPr>
      <w:r>
        <w:rPr>
          <w:rFonts w:ascii="Arial" w:hAnsi="Arial" w:cs="Arial"/>
          <w:i/>
          <w:iCs/>
          <w:sz w:val="24"/>
          <w:szCs w:val="24"/>
        </w:rPr>
        <w:t>- People not living in own home</w:t>
      </w:r>
    </w:p>
    <w:p w:rsidR="00D43A01" w:rsidRDefault="00D43A01" w:rsidP="00D43A01">
      <w:pPr>
        <w:rPr>
          <w:rFonts w:ascii="Arial" w:hAnsi="Arial" w:cs="Arial"/>
          <w:i/>
          <w:iCs/>
          <w:sz w:val="24"/>
          <w:szCs w:val="24"/>
        </w:rPr>
      </w:pPr>
      <w:r>
        <w:rPr>
          <w:rFonts w:ascii="Arial" w:hAnsi="Arial" w:cs="Arial"/>
          <w:i/>
          <w:iCs/>
          <w:sz w:val="24"/>
          <w:szCs w:val="24"/>
        </w:rPr>
        <w:t>- People living in a single parent family</w:t>
      </w:r>
    </w:p>
    <w:p w:rsidR="00D43A01" w:rsidRDefault="00D43A01" w:rsidP="00D43A01">
      <w:pPr>
        <w:spacing w:after="240"/>
        <w:rPr>
          <w:rFonts w:ascii="Arial" w:hAnsi="Arial" w:cs="Arial"/>
          <w:i/>
          <w:iCs/>
          <w:sz w:val="24"/>
          <w:szCs w:val="24"/>
        </w:rPr>
      </w:pPr>
      <w:r>
        <w:rPr>
          <w:rFonts w:ascii="Arial" w:hAnsi="Arial" w:cs="Arial"/>
          <w:i/>
          <w:iCs/>
          <w:sz w:val="24"/>
          <w:szCs w:val="24"/>
        </w:rPr>
        <w:t>- People with no access to a car</w:t>
      </w:r>
    </w:p>
    <w:p w:rsidR="00D43A01" w:rsidRDefault="00D43A01" w:rsidP="00D43A01">
      <w:pPr>
        <w:spacing w:after="240"/>
        <w:rPr>
          <w:rFonts w:ascii="Arial" w:hAnsi="Arial" w:cs="Arial"/>
          <w:i/>
          <w:iCs/>
          <w:sz w:val="24"/>
          <w:szCs w:val="24"/>
        </w:rPr>
      </w:pPr>
      <w:r>
        <w:rPr>
          <w:rFonts w:ascii="Arial" w:hAnsi="Arial" w:cs="Arial"/>
          <w:i/>
          <w:iCs/>
          <w:sz w:val="24"/>
          <w:szCs w:val="24"/>
        </w:rPr>
        <w:t xml:space="preserve">These individual aspects are weighted differently depending on their significance and do not have an equal effect on the final deprivation index score of a </w:t>
      </w:r>
      <w:proofErr w:type="spellStart"/>
      <w:r>
        <w:rPr>
          <w:rFonts w:ascii="Arial" w:hAnsi="Arial" w:cs="Arial"/>
          <w:i/>
          <w:iCs/>
          <w:sz w:val="24"/>
          <w:szCs w:val="24"/>
        </w:rPr>
        <w:t>meshblock</w:t>
      </w:r>
      <w:proofErr w:type="spellEnd"/>
      <w:r>
        <w:rPr>
          <w:rFonts w:ascii="Arial" w:hAnsi="Arial" w:cs="Arial"/>
          <w:i/>
          <w:iCs/>
          <w:sz w:val="24"/>
          <w:szCs w:val="24"/>
        </w:rPr>
        <w:t xml:space="preserve"> area. </w:t>
      </w:r>
      <w:r>
        <w:rPr>
          <w:rFonts w:ascii="Arial" w:hAnsi="Arial" w:cs="Arial"/>
          <w:i/>
          <w:iCs/>
          <w:sz w:val="24"/>
          <w:szCs w:val="24"/>
        </w:rPr>
        <w:br/>
        <w:t>See the report for more information on how these measures are weighted.</w:t>
      </w:r>
    </w:p>
    <w:p w:rsidR="00D43A01" w:rsidRDefault="00D43A01" w:rsidP="00D43A01">
      <w:pPr>
        <w:rPr>
          <w:rFonts w:ascii="Arial" w:hAnsi="Arial" w:cs="Arial"/>
          <w:sz w:val="24"/>
          <w:szCs w:val="24"/>
          <w:u w:val="single"/>
        </w:rPr>
      </w:pPr>
      <w:r>
        <w:rPr>
          <w:rFonts w:ascii="Arial" w:hAnsi="Arial" w:cs="Arial"/>
          <w:sz w:val="24"/>
          <w:szCs w:val="24"/>
          <w:u w:val="single"/>
        </w:rPr>
        <w:t>Engagement consulting</w:t>
      </w:r>
    </w:p>
    <w:p w:rsidR="00D43A01" w:rsidRDefault="00D43A01" w:rsidP="00D43A01">
      <w:pPr>
        <w:rPr>
          <w:rFonts w:ascii="Arial" w:hAnsi="Arial" w:cs="Arial"/>
          <w:sz w:val="24"/>
          <w:szCs w:val="24"/>
        </w:rPr>
      </w:pPr>
      <w:r>
        <w:rPr>
          <w:rFonts w:ascii="Arial" w:hAnsi="Arial" w:cs="Arial"/>
          <w:sz w:val="24"/>
          <w:szCs w:val="24"/>
        </w:rPr>
        <w:t xml:space="preserve">-Reviewed proposal by Anne Cunningham, with experience in </w:t>
      </w:r>
      <w:proofErr w:type="spellStart"/>
      <w:r>
        <w:rPr>
          <w:rFonts w:ascii="Arial" w:hAnsi="Arial" w:cs="Arial"/>
          <w:sz w:val="24"/>
          <w:szCs w:val="24"/>
        </w:rPr>
        <w:t>Vogelmorn</w:t>
      </w:r>
      <w:proofErr w:type="spellEnd"/>
      <w:r>
        <w:rPr>
          <w:rFonts w:ascii="Arial" w:hAnsi="Arial" w:cs="Arial"/>
          <w:sz w:val="24"/>
          <w:szCs w:val="24"/>
        </w:rPr>
        <w:t xml:space="preserve"> community hub.  </w:t>
      </w:r>
    </w:p>
    <w:p w:rsidR="00D43A01" w:rsidRDefault="00D43A01" w:rsidP="00D43A01">
      <w:pPr>
        <w:rPr>
          <w:rFonts w:ascii="Arial" w:hAnsi="Arial" w:cs="Arial"/>
          <w:sz w:val="24"/>
          <w:szCs w:val="24"/>
        </w:rPr>
      </w:pPr>
      <w:r>
        <w:rPr>
          <w:rFonts w:ascii="Arial" w:hAnsi="Arial" w:cs="Arial"/>
          <w:sz w:val="24"/>
          <w:szCs w:val="24"/>
        </w:rPr>
        <w:t>-AV may ask to reduce hours for concept design.</w:t>
      </w:r>
    </w:p>
    <w:p w:rsidR="00D43A01" w:rsidRDefault="00D43A01" w:rsidP="00D43A01">
      <w:pPr>
        <w:rPr>
          <w:rFonts w:ascii="Arial" w:hAnsi="Arial" w:cs="Arial"/>
          <w:sz w:val="24"/>
          <w:szCs w:val="24"/>
        </w:rPr>
      </w:pPr>
      <w:r>
        <w:rPr>
          <w:rFonts w:ascii="Arial" w:hAnsi="Arial" w:cs="Arial"/>
          <w:sz w:val="24"/>
          <w:szCs w:val="24"/>
        </w:rPr>
        <w:t xml:space="preserve">-WCC can fund this portion </w:t>
      </w:r>
      <w:r w:rsidRPr="00FE717F">
        <w:rPr>
          <w:rFonts w:ascii="Arial" w:hAnsi="Arial" w:cs="Arial"/>
          <w:sz w:val="24"/>
          <w:szCs w:val="24"/>
        </w:rPr>
        <w:t>($</w:t>
      </w:r>
      <w:r w:rsidR="00CB0B58">
        <w:rPr>
          <w:rFonts w:ascii="Arial" w:hAnsi="Arial" w:cs="Arial"/>
          <w:sz w:val="24"/>
          <w:szCs w:val="24"/>
        </w:rPr>
        <w:t>----</w:t>
      </w:r>
      <w:r w:rsidRPr="00FE717F">
        <w:rPr>
          <w:rFonts w:ascii="Arial" w:hAnsi="Arial" w:cs="Arial"/>
          <w:sz w:val="24"/>
          <w:szCs w:val="24"/>
        </w:rPr>
        <w:t xml:space="preserve"> </w:t>
      </w:r>
      <w:r>
        <w:rPr>
          <w:rFonts w:ascii="Arial" w:hAnsi="Arial" w:cs="Arial"/>
          <w:sz w:val="24"/>
          <w:szCs w:val="24"/>
        </w:rPr>
        <w:t xml:space="preserve">as a grant, and AV run the process as community-led design.  </w:t>
      </w:r>
    </w:p>
    <w:p w:rsidR="00D43A01" w:rsidRDefault="00D43A01" w:rsidP="00D43A01">
      <w:pPr>
        <w:rPr>
          <w:rFonts w:ascii="Arial" w:hAnsi="Arial" w:cs="Arial"/>
          <w:sz w:val="24"/>
          <w:szCs w:val="24"/>
        </w:rPr>
      </w:pPr>
      <w:r>
        <w:rPr>
          <w:rFonts w:ascii="Arial" w:hAnsi="Arial" w:cs="Arial"/>
          <w:sz w:val="24"/>
          <w:szCs w:val="24"/>
        </w:rPr>
        <w:t xml:space="preserve">-Remaining budget (almost </w:t>
      </w:r>
      <w:r w:rsidR="00CB0B58">
        <w:rPr>
          <w:rFonts w:ascii="Arial" w:hAnsi="Arial" w:cs="Arial"/>
          <w:sz w:val="24"/>
          <w:szCs w:val="24"/>
        </w:rPr>
        <w:t>$----</w:t>
      </w:r>
      <w:r>
        <w:rPr>
          <w:rFonts w:ascii="Arial" w:hAnsi="Arial" w:cs="Arial"/>
          <w:sz w:val="24"/>
          <w:szCs w:val="24"/>
        </w:rPr>
        <w:t>) should be retained by WCC for hiring architect for concept design.</w:t>
      </w:r>
    </w:p>
    <w:p w:rsidR="00D43A01" w:rsidRDefault="00D43A01" w:rsidP="00D43A01">
      <w:pPr>
        <w:rPr>
          <w:rFonts w:ascii="Arial" w:hAnsi="Arial" w:cs="Arial"/>
          <w:sz w:val="24"/>
          <w:szCs w:val="24"/>
        </w:rPr>
      </w:pPr>
      <w:r>
        <w:rPr>
          <w:rFonts w:ascii="Arial" w:hAnsi="Arial" w:cs="Arial"/>
          <w:sz w:val="24"/>
          <w:szCs w:val="24"/>
        </w:rPr>
        <w:t xml:space="preserve">-Risks? Ensure outcomes are clear, timeline retained, and expectations tie in reality of budget.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u w:val="single"/>
        </w:rPr>
        <w:t>Steering group</w:t>
      </w:r>
    </w:p>
    <w:p w:rsidR="00D43A01" w:rsidRDefault="00D43A01" w:rsidP="00D43A01">
      <w:pPr>
        <w:rPr>
          <w:rFonts w:ascii="Arial" w:hAnsi="Arial" w:cs="Arial"/>
          <w:sz w:val="24"/>
          <w:szCs w:val="24"/>
        </w:rPr>
      </w:pPr>
      <w:r>
        <w:rPr>
          <w:rFonts w:ascii="Arial" w:hAnsi="Arial" w:cs="Arial"/>
          <w:sz w:val="24"/>
          <w:szCs w:val="24"/>
        </w:rPr>
        <w:t>-Establish a governance group for decision making.  To include:</w:t>
      </w:r>
    </w:p>
    <w:p w:rsidR="00D43A01" w:rsidRDefault="00D43A01" w:rsidP="00D43A01">
      <w:pPr>
        <w:pStyle w:val="ListParagraph"/>
        <w:numPr>
          <w:ilvl w:val="0"/>
          <w:numId w:val="9"/>
        </w:numPr>
        <w:rPr>
          <w:rFonts w:ascii="Arial" w:hAnsi="Arial" w:cs="Arial"/>
          <w:sz w:val="24"/>
          <w:szCs w:val="24"/>
        </w:rPr>
      </w:pPr>
      <w:r>
        <w:rPr>
          <w:rFonts w:ascii="Arial" w:hAnsi="Arial" w:cs="Arial"/>
          <w:sz w:val="24"/>
          <w:szCs w:val="24"/>
        </w:rPr>
        <w:t>2 members of AVCC (Co-chairs Luke and Hilary)</w:t>
      </w:r>
    </w:p>
    <w:p w:rsidR="00D43A01" w:rsidRDefault="00D43A01" w:rsidP="00D43A01">
      <w:pPr>
        <w:pStyle w:val="ListParagraph"/>
        <w:numPr>
          <w:ilvl w:val="0"/>
          <w:numId w:val="9"/>
        </w:numPr>
        <w:rPr>
          <w:rFonts w:ascii="Arial" w:hAnsi="Arial" w:cs="Arial"/>
          <w:sz w:val="24"/>
          <w:szCs w:val="24"/>
        </w:rPr>
      </w:pPr>
      <w:r>
        <w:rPr>
          <w:rFonts w:ascii="Arial" w:hAnsi="Arial" w:cs="Arial"/>
          <w:sz w:val="24"/>
          <w:szCs w:val="24"/>
        </w:rPr>
        <w:t>Community Services staff (Teresa Gianos)</w:t>
      </w:r>
    </w:p>
    <w:p w:rsidR="00D43A01" w:rsidRDefault="00D43A01" w:rsidP="00D43A01">
      <w:pPr>
        <w:pStyle w:val="ListParagraph"/>
        <w:numPr>
          <w:ilvl w:val="0"/>
          <w:numId w:val="9"/>
        </w:numPr>
        <w:rPr>
          <w:rFonts w:ascii="Arial" w:hAnsi="Arial" w:cs="Arial"/>
          <w:sz w:val="24"/>
          <w:szCs w:val="24"/>
        </w:rPr>
      </w:pPr>
      <w:r>
        <w:rPr>
          <w:rFonts w:ascii="Arial" w:hAnsi="Arial" w:cs="Arial"/>
          <w:sz w:val="24"/>
          <w:szCs w:val="24"/>
        </w:rPr>
        <w:t>WCC architects office (need to confirm participation late August)</w:t>
      </w:r>
    </w:p>
    <w:p w:rsidR="00D43A01" w:rsidRDefault="00D43A01" w:rsidP="00D43A01">
      <w:pPr>
        <w:pStyle w:val="ListParagraph"/>
        <w:numPr>
          <w:ilvl w:val="0"/>
          <w:numId w:val="9"/>
        </w:numPr>
        <w:rPr>
          <w:rFonts w:ascii="Arial" w:hAnsi="Arial" w:cs="Arial"/>
          <w:sz w:val="24"/>
          <w:szCs w:val="24"/>
        </w:rPr>
      </w:pPr>
      <w:r>
        <w:rPr>
          <w:rFonts w:ascii="Arial" w:hAnsi="Arial" w:cs="Arial"/>
          <w:sz w:val="24"/>
          <w:szCs w:val="24"/>
        </w:rPr>
        <w:t>1 additional community member (suggestion of Rachel Griffiths, to be confirmed by AVCC)</w:t>
      </w:r>
    </w:p>
    <w:p w:rsidR="00D43A01" w:rsidRDefault="00D43A01" w:rsidP="00D43A01">
      <w:pPr>
        <w:rPr>
          <w:rFonts w:ascii="Arial" w:hAnsi="Arial" w:cs="Arial"/>
          <w:sz w:val="24"/>
          <w:szCs w:val="24"/>
        </w:rPr>
      </w:pPr>
      <w:r>
        <w:rPr>
          <w:rFonts w:ascii="Arial" w:hAnsi="Arial" w:cs="Arial"/>
          <w:sz w:val="24"/>
          <w:szCs w:val="24"/>
        </w:rPr>
        <w:t xml:space="preserve">-Existing wider working group still ok.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u w:val="single"/>
        </w:rPr>
        <w:t>Procurement update</w:t>
      </w:r>
    </w:p>
    <w:p w:rsidR="00D43A01" w:rsidRDefault="00D43A01" w:rsidP="00D43A01">
      <w:pPr>
        <w:rPr>
          <w:rFonts w:ascii="Arial" w:hAnsi="Arial" w:cs="Arial"/>
          <w:sz w:val="24"/>
          <w:szCs w:val="24"/>
        </w:rPr>
      </w:pPr>
      <w:r>
        <w:rPr>
          <w:rFonts w:ascii="Arial" w:hAnsi="Arial" w:cs="Arial"/>
          <w:sz w:val="24"/>
          <w:szCs w:val="24"/>
        </w:rPr>
        <w:lastRenderedPageBreak/>
        <w:t>-Questions on process. Further discussions with WCC procurement team in process. (Teresa to send through separate update)</w:t>
      </w:r>
    </w:p>
    <w:p w:rsidR="00D43A01" w:rsidRDefault="00D43A01" w:rsidP="00D43A01">
      <w:pPr>
        <w:rPr>
          <w:rFonts w:ascii="Arial" w:hAnsi="Arial" w:cs="Arial"/>
          <w:sz w:val="24"/>
          <w:szCs w:val="24"/>
        </w:rPr>
      </w:pPr>
      <w:r>
        <w:rPr>
          <w:rFonts w:ascii="Arial" w:hAnsi="Arial" w:cs="Arial"/>
          <w:sz w:val="24"/>
          <w:szCs w:val="24"/>
        </w:rPr>
        <w:t>-Architect involvement still preferred in early concept design.</w:t>
      </w:r>
    </w:p>
    <w:p w:rsidR="00D43A01" w:rsidRDefault="00D43A01" w:rsidP="00D43A01">
      <w:pPr>
        <w:rPr>
          <w:rFonts w:ascii="Arial" w:hAnsi="Arial" w:cs="Arial"/>
          <w:sz w:val="24"/>
          <w:szCs w:val="24"/>
        </w:rPr>
      </w:pPr>
      <w:r>
        <w:rPr>
          <w:rFonts w:ascii="Arial" w:hAnsi="Arial" w:cs="Arial"/>
          <w:sz w:val="24"/>
          <w:szCs w:val="24"/>
        </w:rPr>
        <w:t xml:space="preserve">-To be considered: project management early as well?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Additional questions</w:t>
      </w:r>
    </w:p>
    <w:p w:rsidR="00D43A01" w:rsidRDefault="00D43A01" w:rsidP="00D43A01">
      <w:pPr>
        <w:rPr>
          <w:rFonts w:ascii="Arial" w:hAnsi="Arial" w:cs="Arial"/>
          <w:sz w:val="24"/>
          <w:szCs w:val="24"/>
        </w:rPr>
      </w:pPr>
      <w:r>
        <w:rPr>
          <w:rFonts w:ascii="Arial" w:hAnsi="Arial" w:cs="Arial"/>
          <w:sz w:val="24"/>
          <w:szCs w:val="24"/>
        </w:rPr>
        <w:t xml:space="preserve">-Question regarding Council requirements for the upgrade.  </w:t>
      </w:r>
    </w:p>
    <w:p w:rsidR="00D43A01" w:rsidRDefault="00D43A01" w:rsidP="00D43A01">
      <w:pPr>
        <w:rPr>
          <w:rFonts w:ascii="Arial" w:hAnsi="Arial" w:cs="Arial"/>
          <w:sz w:val="24"/>
          <w:szCs w:val="24"/>
        </w:rPr>
      </w:pPr>
      <w:r>
        <w:rPr>
          <w:rFonts w:ascii="Arial" w:hAnsi="Arial" w:cs="Arial"/>
          <w:sz w:val="24"/>
          <w:szCs w:val="24"/>
        </w:rPr>
        <w:t>-Overall, WCC want a community centre that functions long-term for a variety of community needs and use.  Some issues/concepts to be addressed, many of which have been raised by the community as well:</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Purpose-built community space (meeting community needs)</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High level of public engagement</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Accessibility</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Pedestrian friendly</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Friendly, welcoming front entry</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Health and safety – staff safety</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Site safety, CPTED (crime prevention through environmental design, community safety, graffiti prevention)</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Resolution of temporary and unsafe buildings</w:t>
      </w:r>
    </w:p>
    <w:p w:rsidR="00D43A01" w:rsidRDefault="00D43A01" w:rsidP="00D43A01">
      <w:pPr>
        <w:pStyle w:val="ListParagraph"/>
        <w:numPr>
          <w:ilvl w:val="0"/>
          <w:numId w:val="10"/>
        </w:numPr>
        <w:rPr>
          <w:rFonts w:ascii="Arial" w:hAnsi="Arial" w:cs="Arial"/>
          <w:sz w:val="24"/>
          <w:szCs w:val="24"/>
        </w:rPr>
      </w:pPr>
      <w:r>
        <w:rPr>
          <w:rFonts w:ascii="Arial" w:hAnsi="Arial" w:cs="Arial"/>
          <w:sz w:val="24"/>
          <w:szCs w:val="24"/>
        </w:rPr>
        <w:t>Long term maintenance considerations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Next meeting: </w:t>
      </w:r>
    </w:p>
    <w:p w:rsidR="00D43A01" w:rsidRDefault="00D43A01" w:rsidP="00D43A01">
      <w:pPr>
        <w:rPr>
          <w:rFonts w:ascii="Arial" w:hAnsi="Arial" w:cs="Arial"/>
          <w:sz w:val="24"/>
          <w:szCs w:val="24"/>
        </w:rPr>
      </w:pPr>
      <w:r>
        <w:rPr>
          <w:rFonts w:ascii="Arial" w:hAnsi="Arial" w:cs="Arial"/>
          <w:sz w:val="24"/>
          <w:szCs w:val="24"/>
        </w:rPr>
        <w:t>Monday 19 or 26 September, 12-1pm?  Please send through preference, or new dates if we need to meet earlier.</w:t>
      </w:r>
    </w:p>
    <w:p w:rsidR="00D43A01" w:rsidRDefault="00D43A01">
      <w:pPr>
        <w:spacing w:after="200" w:line="276" w:lineRule="auto"/>
        <w:rPr>
          <w:rFonts w:ascii="Arial" w:hAnsi="Arial" w:cs="Arial"/>
          <w:sz w:val="24"/>
          <w:szCs w:val="24"/>
        </w:rPr>
      </w:pPr>
      <w:r>
        <w:rPr>
          <w:rFonts w:ascii="Arial" w:hAnsi="Arial" w:cs="Arial"/>
          <w:sz w:val="24"/>
          <w:szCs w:val="24"/>
        </w:rPr>
        <w:br w:type="page"/>
      </w:r>
    </w:p>
    <w:p w:rsidR="00D43A01" w:rsidRPr="00FD6A72" w:rsidRDefault="00D43A01" w:rsidP="00D43A01">
      <w:pPr>
        <w:rPr>
          <w:rFonts w:ascii="Arial" w:hAnsi="Arial" w:cs="Arial"/>
          <w:b/>
          <w:sz w:val="24"/>
          <w:szCs w:val="24"/>
        </w:rPr>
      </w:pPr>
      <w:proofErr w:type="spellStart"/>
      <w:r w:rsidRPr="00FD6A72">
        <w:rPr>
          <w:rFonts w:ascii="Arial" w:hAnsi="Arial" w:cs="Arial"/>
          <w:b/>
          <w:sz w:val="24"/>
          <w:szCs w:val="24"/>
        </w:rPr>
        <w:lastRenderedPageBreak/>
        <w:t>Aro</w:t>
      </w:r>
      <w:proofErr w:type="spellEnd"/>
      <w:r w:rsidRPr="00FD6A72">
        <w:rPr>
          <w:rFonts w:ascii="Arial" w:hAnsi="Arial" w:cs="Arial"/>
          <w:b/>
          <w:sz w:val="24"/>
          <w:szCs w:val="24"/>
        </w:rPr>
        <w:t xml:space="preserve"> </w:t>
      </w:r>
      <w:r w:rsidR="00FD6A72" w:rsidRPr="00FD6A72">
        <w:rPr>
          <w:rFonts w:ascii="Arial" w:hAnsi="Arial" w:cs="Arial"/>
          <w:b/>
          <w:sz w:val="24"/>
          <w:szCs w:val="24"/>
        </w:rPr>
        <w:t xml:space="preserve">Valley </w:t>
      </w:r>
      <w:r w:rsidRPr="00FD6A72">
        <w:rPr>
          <w:rFonts w:ascii="Arial" w:hAnsi="Arial" w:cs="Arial"/>
          <w:b/>
          <w:sz w:val="24"/>
          <w:szCs w:val="24"/>
        </w:rPr>
        <w:t xml:space="preserve">upgrade </w:t>
      </w:r>
      <w:r w:rsidR="00FD6A72" w:rsidRPr="00FD6A72">
        <w:rPr>
          <w:rFonts w:ascii="Arial" w:hAnsi="Arial" w:cs="Arial"/>
          <w:b/>
          <w:sz w:val="24"/>
          <w:szCs w:val="24"/>
        </w:rPr>
        <w:t xml:space="preserve">meeting </w:t>
      </w:r>
      <w:r w:rsidRPr="00FD6A72">
        <w:rPr>
          <w:rFonts w:ascii="Arial" w:hAnsi="Arial" w:cs="Arial"/>
          <w:b/>
          <w:sz w:val="24"/>
          <w:szCs w:val="24"/>
        </w:rPr>
        <w:t>notes 19/9/2016</w:t>
      </w:r>
    </w:p>
    <w:p w:rsidR="00D43A01" w:rsidRDefault="00D43A01" w:rsidP="00D43A01">
      <w:pPr>
        <w:rPr>
          <w:rFonts w:ascii="Arial" w:hAnsi="Arial" w:cs="Arial"/>
          <w:sz w:val="24"/>
          <w:szCs w:val="24"/>
        </w:rPr>
      </w:pPr>
      <w:r>
        <w:rPr>
          <w:rFonts w:ascii="Arial" w:hAnsi="Arial" w:cs="Arial"/>
          <w:sz w:val="24"/>
          <w:szCs w:val="24"/>
        </w:rPr>
        <w:t>Attending AVCC: Luke Allen, Jo Brien, Rachel Griffiths</w:t>
      </w:r>
    </w:p>
    <w:p w:rsidR="00D43A01" w:rsidRDefault="00D43A01" w:rsidP="00D43A01">
      <w:pPr>
        <w:rPr>
          <w:rFonts w:ascii="Arial" w:hAnsi="Arial" w:cs="Arial"/>
          <w:sz w:val="24"/>
          <w:szCs w:val="24"/>
        </w:rPr>
      </w:pPr>
      <w:r>
        <w:rPr>
          <w:rFonts w:ascii="Arial" w:hAnsi="Arial" w:cs="Arial"/>
          <w:sz w:val="24"/>
          <w:szCs w:val="24"/>
        </w:rPr>
        <w:t xml:space="preserve">WCC: </w:t>
      </w:r>
      <w:proofErr w:type="spellStart"/>
      <w:r>
        <w:rPr>
          <w:rFonts w:ascii="Arial" w:hAnsi="Arial" w:cs="Arial"/>
          <w:sz w:val="24"/>
          <w:szCs w:val="24"/>
        </w:rPr>
        <w:t>Jono</w:t>
      </w:r>
      <w:proofErr w:type="spellEnd"/>
      <w:r>
        <w:rPr>
          <w:rFonts w:ascii="Arial" w:hAnsi="Arial" w:cs="Arial"/>
          <w:sz w:val="24"/>
          <w:szCs w:val="24"/>
        </w:rPr>
        <w:t xml:space="preserve"> Moore (GIS mapping), Teresa Gianos (Community Services), Jenny Rains (CS), Carlos Gonzales (WCC architects), Guy Scoon (WCC procurement), Simon Tendeter (CS), Anna (MBIE) </w:t>
      </w:r>
    </w:p>
    <w:p w:rsidR="00D43A01" w:rsidRDefault="00D43A01" w:rsidP="00D43A01">
      <w:pPr>
        <w:rPr>
          <w:rFonts w:ascii="Arial" w:hAnsi="Arial" w:cs="Arial"/>
          <w:sz w:val="24"/>
          <w:szCs w:val="24"/>
        </w:rPr>
      </w:pPr>
      <w:r>
        <w:rPr>
          <w:rFonts w:ascii="Arial" w:hAnsi="Arial" w:cs="Arial"/>
          <w:sz w:val="24"/>
          <w:szCs w:val="24"/>
        </w:rPr>
        <w:t>Apologies: Sacha Green, Hilary Unwin, Iona Pannett (councillor)</w:t>
      </w:r>
    </w:p>
    <w:p w:rsidR="00D43A01" w:rsidRDefault="00D43A01" w:rsidP="00D43A01">
      <w:pPr>
        <w:rPr>
          <w:rFonts w:ascii="Arial" w:hAnsi="Arial" w:cs="Arial"/>
          <w:sz w:val="24"/>
          <w:szCs w:val="24"/>
          <w:u w:val="single"/>
        </w:rPr>
      </w:pPr>
    </w:p>
    <w:p w:rsidR="00D43A01" w:rsidRDefault="00D43A01" w:rsidP="00D43A01">
      <w:pPr>
        <w:rPr>
          <w:rFonts w:ascii="Arial" w:hAnsi="Arial" w:cs="Arial"/>
          <w:sz w:val="24"/>
          <w:szCs w:val="24"/>
          <w:u w:val="single"/>
        </w:rPr>
      </w:pPr>
      <w:r>
        <w:rPr>
          <w:rFonts w:ascii="Arial" w:hAnsi="Arial" w:cs="Arial"/>
          <w:sz w:val="24"/>
          <w:szCs w:val="24"/>
          <w:u w:val="single"/>
        </w:rPr>
        <w:t>Community Needs</w:t>
      </w:r>
    </w:p>
    <w:p w:rsidR="00D43A01" w:rsidRDefault="00D43A01" w:rsidP="00D43A01">
      <w:pPr>
        <w:rPr>
          <w:rFonts w:ascii="Arial" w:hAnsi="Arial" w:cs="Arial"/>
          <w:sz w:val="24"/>
          <w:szCs w:val="24"/>
        </w:rPr>
      </w:pPr>
      <w:r>
        <w:rPr>
          <w:rFonts w:ascii="Arial" w:hAnsi="Arial" w:cs="Arial"/>
          <w:sz w:val="24"/>
          <w:szCs w:val="24"/>
        </w:rPr>
        <w:t>Overview of population profile maps: median age (mostly young people), income, deprivation, housing density and renters, walking distance, population.</w:t>
      </w:r>
    </w:p>
    <w:p w:rsidR="00D43A01" w:rsidRDefault="00D43A01" w:rsidP="00D43A01">
      <w:pPr>
        <w:rPr>
          <w:rFonts w:ascii="Arial" w:hAnsi="Arial" w:cs="Arial"/>
          <w:sz w:val="24"/>
          <w:szCs w:val="24"/>
        </w:rPr>
      </w:pPr>
      <w:r w:rsidRPr="00154170">
        <w:rPr>
          <w:rFonts w:ascii="Arial" w:hAnsi="Arial" w:cs="Arial"/>
          <w:sz w:val="24"/>
          <w:szCs w:val="24"/>
        </w:rPr>
        <w:t>Teresa</w:t>
      </w:r>
      <w:r>
        <w:rPr>
          <w:rFonts w:ascii="Arial" w:hAnsi="Arial" w:cs="Arial"/>
          <w:sz w:val="24"/>
          <w:szCs w:val="24"/>
        </w:rPr>
        <w:t xml:space="preserve"> will send through digital copies separately and/or add big files to </w:t>
      </w:r>
      <w:proofErr w:type="spellStart"/>
      <w:r>
        <w:rPr>
          <w:rFonts w:ascii="Arial" w:hAnsi="Arial" w:cs="Arial"/>
          <w:sz w:val="24"/>
          <w:szCs w:val="24"/>
        </w:rPr>
        <w:t>dropbox</w:t>
      </w:r>
      <w:proofErr w:type="spellEnd"/>
      <w:r>
        <w:rPr>
          <w:rFonts w:ascii="Arial" w:hAnsi="Arial" w:cs="Arial"/>
          <w:sz w:val="24"/>
          <w:szCs w:val="24"/>
        </w:rPr>
        <w:t>.</w:t>
      </w:r>
    </w:p>
    <w:p w:rsidR="00D43A01" w:rsidRDefault="00D43A01" w:rsidP="00D43A01">
      <w:pPr>
        <w:rPr>
          <w:rFonts w:ascii="Arial" w:hAnsi="Arial" w:cs="Arial"/>
          <w:sz w:val="24"/>
          <w:szCs w:val="24"/>
        </w:rPr>
      </w:pPr>
      <w:r w:rsidRPr="00154170">
        <w:rPr>
          <w:rFonts w:ascii="Arial" w:hAnsi="Arial" w:cs="Arial"/>
          <w:sz w:val="24"/>
          <w:szCs w:val="24"/>
        </w:rPr>
        <w:t>Teresa</w:t>
      </w:r>
      <w:r>
        <w:rPr>
          <w:rFonts w:ascii="Arial" w:hAnsi="Arial" w:cs="Arial"/>
          <w:sz w:val="24"/>
          <w:szCs w:val="24"/>
        </w:rPr>
        <w:t xml:space="preserve"> to follow up with detailed community profile and growth projections for AVCC to further investigate community needs.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u w:val="single"/>
        </w:rPr>
        <w:t>Steering group (for governance in project)</w:t>
      </w:r>
      <w:r>
        <w:rPr>
          <w:rFonts w:ascii="Arial" w:hAnsi="Arial" w:cs="Arial"/>
          <w:sz w:val="24"/>
          <w:szCs w:val="24"/>
        </w:rPr>
        <w:t xml:space="preserve"> </w:t>
      </w:r>
    </w:p>
    <w:p w:rsidR="00D43A01" w:rsidRDefault="00D43A01" w:rsidP="00D43A01">
      <w:pPr>
        <w:rPr>
          <w:rFonts w:ascii="Arial" w:hAnsi="Arial" w:cs="Arial"/>
          <w:sz w:val="24"/>
          <w:szCs w:val="24"/>
        </w:rPr>
      </w:pPr>
      <w:r>
        <w:rPr>
          <w:rFonts w:ascii="Arial" w:hAnsi="Arial" w:cs="Arial"/>
          <w:sz w:val="24"/>
          <w:szCs w:val="24"/>
        </w:rPr>
        <w:t>Confirmed as: Luke and Hilary (AVCC), Teresa and Carlos (WCC), Rachel Griffiths (community)</w:t>
      </w:r>
    </w:p>
    <w:p w:rsidR="00D43A01" w:rsidRDefault="00D43A01" w:rsidP="00D43A01">
      <w:pPr>
        <w:rPr>
          <w:rFonts w:ascii="Arial" w:hAnsi="Arial" w:cs="Arial"/>
          <w:sz w:val="24"/>
          <w:szCs w:val="24"/>
          <w:u w:val="single"/>
        </w:rPr>
      </w:pPr>
    </w:p>
    <w:p w:rsidR="00D43A01" w:rsidRDefault="00D43A01" w:rsidP="00D43A01">
      <w:pPr>
        <w:rPr>
          <w:rFonts w:ascii="Arial" w:hAnsi="Arial" w:cs="Arial"/>
          <w:sz w:val="24"/>
          <w:szCs w:val="24"/>
          <w:u w:val="single"/>
        </w:rPr>
      </w:pPr>
      <w:r>
        <w:rPr>
          <w:rFonts w:ascii="Arial" w:hAnsi="Arial" w:cs="Arial"/>
          <w:sz w:val="24"/>
          <w:szCs w:val="24"/>
          <w:u w:val="single"/>
        </w:rPr>
        <w:t>Engagement programme and schedule</w:t>
      </w:r>
    </w:p>
    <w:p w:rsidR="00D43A01" w:rsidRDefault="00D43A01" w:rsidP="00D43A01">
      <w:pPr>
        <w:rPr>
          <w:rFonts w:ascii="Arial" w:hAnsi="Arial" w:cs="Arial"/>
          <w:sz w:val="24"/>
          <w:szCs w:val="24"/>
        </w:rPr>
      </w:pPr>
      <w:r>
        <w:rPr>
          <w:rFonts w:ascii="Arial" w:hAnsi="Arial" w:cs="Arial"/>
          <w:sz w:val="24"/>
          <w:szCs w:val="24"/>
        </w:rPr>
        <w:t xml:space="preserve">Anne Cunningham and Cally O’Neil chosen by AVCC for facilitation, design and participation experience to bring varied people into the conversation.  </w:t>
      </w:r>
    </w:p>
    <w:p w:rsidR="00D43A01" w:rsidRDefault="00D43A01" w:rsidP="00D43A01">
      <w:pPr>
        <w:rPr>
          <w:rFonts w:ascii="Arial" w:hAnsi="Arial" w:cs="Arial"/>
          <w:sz w:val="24"/>
          <w:szCs w:val="24"/>
        </w:rPr>
      </w:pPr>
      <w:r>
        <w:rPr>
          <w:rFonts w:ascii="Arial" w:hAnsi="Arial" w:cs="Arial"/>
          <w:sz w:val="24"/>
          <w:szCs w:val="24"/>
        </w:rPr>
        <w:t xml:space="preserve">Revised proposal expected at end of the week, scope changes to include revised children engagement, and ‘design brief’ rather than concept design. </w:t>
      </w:r>
      <w:r w:rsidRPr="00154170">
        <w:rPr>
          <w:rFonts w:ascii="Arial" w:hAnsi="Arial" w:cs="Arial"/>
          <w:sz w:val="24"/>
          <w:szCs w:val="24"/>
        </w:rPr>
        <w:t>AVCC</w:t>
      </w:r>
      <w:r>
        <w:rPr>
          <w:rFonts w:ascii="Arial" w:hAnsi="Arial" w:cs="Arial"/>
          <w:sz w:val="24"/>
          <w:szCs w:val="24"/>
        </w:rPr>
        <w:t xml:space="preserve"> to send through revised proposal from Anne/Cally. </w:t>
      </w:r>
    </w:p>
    <w:p w:rsidR="00D43A01" w:rsidRDefault="00D43A01" w:rsidP="00D43A01">
      <w:pPr>
        <w:rPr>
          <w:rFonts w:ascii="Arial" w:hAnsi="Arial" w:cs="Arial"/>
          <w:sz w:val="24"/>
          <w:szCs w:val="24"/>
        </w:rPr>
      </w:pPr>
      <w:r>
        <w:rPr>
          <w:rFonts w:ascii="Arial" w:hAnsi="Arial" w:cs="Arial"/>
          <w:sz w:val="24"/>
          <w:szCs w:val="24"/>
        </w:rPr>
        <w:t>On-site interviews to start soon, Cally.</w:t>
      </w:r>
    </w:p>
    <w:p w:rsidR="00D43A01" w:rsidRDefault="00D43A01" w:rsidP="00D43A01">
      <w:pPr>
        <w:rPr>
          <w:rFonts w:ascii="Arial" w:hAnsi="Arial" w:cs="Arial"/>
          <w:sz w:val="24"/>
          <w:szCs w:val="24"/>
        </w:rPr>
      </w:pPr>
      <w:r w:rsidRPr="00154170">
        <w:rPr>
          <w:rFonts w:ascii="Arial" w:hAnsi="Arial" w:cs="Arial"/>
          <w:sz w:val="24"/>
          <w:szCs w:val="24"/>
        </w:rPr>
        <w:t>Teresa</w:t>
      </w:r>
      <w:r>
        <w:rPr>
          <w:rFonts w:ascii="Arial" w:hAnsi="Arial" w:cs="Arial"/>
          <w:sz w:val="24"/>
          <w:szCs w:val="24"/>
        </w:rPr>
        <w:t xml:space="preserve"> to draft grant framework from the engagement scope (aims and outcomes) through on-line funding portal with Mark Farrar.  </w:t>
      </w:r>
      <w:r w:rsidRPr="00154170">
        <w:rPr>
          <w:rFonts w:ascii="Arial" w:hAnsi="Arial" w:cs="Arial"/>
          <w:sz w:val="24"/>
          <w:szCs w:val="24"/>
        </w:rPr>
        <w:t>Luke</w:t>
      </w:r>
      <w:r>
        <w:rPr>
          <w:rFonts w:ascii="Arial" w:hAnsi="Arial" w:cs="Arial"/>
          <w:sz w:val="24"/>
          <w:szCs w:val="24"/>
        </w:rPr>
        <w:t xml:space="preserve"> to approve through the same.  </w:t>
      </w:r>
    </w:p>
    <w:p w:rsidR="00D43A01" w:rsidRDefault="00D43A01" w:rsidP="00D43A01">
      <w:pPr>
        <w:rPr>
          <w:rFonts w:ascii="Arial" w:hAnsi="Arial" w:cs="Arial"/>
          <w:sz w:val="24"/>
          <w:szCs w:val="24"/>
        </w:rPr>
      </w:pPr>
      <w:r w:rsidRPr="00154170">
        <w:rPr>
          <w:rFonts w:ascii="Arial" w:hAnsi="Arial" w:cs="Arial"/>
          <w:sz w:val="24"/>
          <w:szCs w:val="24"/>
        </w:rPr>
        <w:t>AVCC</w:t>
      </w:r>
      <w:r>
        <w:rPr>
          <w:rFonts w:ascii="Arial" w:hAnsi="Arial" w:cs="Arial"/>
          <w:sz w:val="24"/>
          <w:szCs w:val="24"/>
        </w:rPr>
        <w:t xml:space="preserve"> to supply dates for workshops </w:t>
      </w:r>
      <w:proofErr w:type="gramStart"/>
      <w:r>
        <w:rPr>
          <w:rFonts w:ascii="Arial" w:hAnsi="Arial" w:cs="Arial"/>
          <w:sz w:val="24"/>
          <w:szCs w:val="24"/>
        </w:rPr>
        <w:t>asap</w:t>
      </w:r>
      <w:proofErr w:type="gramEnd"/>
      <w:r>
        <w:rPr>
          <w:rFonts w:ascii="Arial" w:hAnsi="Arial" w:cs="Arial"/>
          <w:sz w:val="24"/>
          <w:szCs w:val="24"/>
        </w:rPr>
        <w:t xml:space="preserve">.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Procurement</w:t>
      </w:r>
    </w:p>
    <w:p w:rsidR="00D43A01" w:rsidRDefault="00D43A01" w:rsidP="00D43A01">
      <w:pPr>
        <w:rPr>
          <w:rFonts w:ascii="Arial" w:hAnsi="Arial" w:cs="Arial"/>
          <w:sz w:val="24"/>
          <w:szCs w:val="24"/>
        </w:rPr>
      </w:pPr>
      <w:r>
        <w:rPr>
          <w:rFonts w:ascii="Arial" w:hAnsi="Arial" w:cs="Arial"/>
          <w:sz w:val="24"/>
          <w:szCs w:val="24"/>
        </w:rPr>
        <w:t>Working group wants architect participation early on, to work together with the community in early design decisions.</w:t>
      </w:r>
    </w:p>
    <w:p w:rsidR="00D43A01" w:rsidRDefault="00D43A01" w:rsidP="00D43A01">
      <w:pPr>
        <w:rPr>
          <w:rFonts w:ascii="Arial" w:hAnsi="Arial" w:cs="Arial"/>
          <w:sz w:val="24"/>
          <w:szCs w:val="24"/>
        </w:rPr>
      </w:pPr>
      <w:r>
        <w:rPr>
          <w:rFonts w:ascii="Arial" w:hAnsi="Arial" w:cs="Arial"/>
          <w:sz w:val="24"/>
          <w:szCs w:val="24"/>
        </w:rPr>
        <w:t xml:space="preserve">Guy Scoon gave overview of the way we work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WCC RFP process is flexible and customised, allowing for best outcomes.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ROI not recommended as it will lengthen the process without much benefit.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Open tender/RFP does not limit us to strict definitions (not all price based).  We can still ask for core skills that benefit the project.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Weightings in the evaluation can be flexible as well.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Target price is an option.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Additional discussion about fees (fixed fee or percentage fee without known/defined scope?).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Decision: Scope for initial engagement phase to concept design, target fee in mind</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Decision: Stages 2-3 with detailed design and construction to be based on fixed fee.  Although the exact scope is unknown, the design experience is a known quantity or we can estimate given the amount of work and project budget.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Also require RFP responses to include rates for additional/out of scope work.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lastRenderedPageBreak/>
        <w:t xml:space="preserve">Guy suggests the RFP should include enough detail and enough time to respond to make it attractive to designers.  </w:t>
      </w:r>
    </w:p>
    <w:p w:rsidR="00D43A01" w:rsidRDefault="00D43A01" w:rsidP="00D43A01">
      <w:pPr>
        <w:pStyle w:val="ListParagraph"/>
        <w:numPr>
          <w:ilvl w:val="0"/>
          <w:numId w:val="11"/>
        </w:numPr>
        <w:rPr>
          <w:rFonts w:ascii="Arial" w:hAnsi="Arial" w:cs="Arial"/>
          <w:sz w:val="24"/>
          <w:szCs w:val="24"/>
        </w:rPr>
      </w:pPr>
      <w:r>
        <w:rPr>
          <w:rFonts w:ascii="Arial" w:hAnsi="Arial" w:cs="Arial"/>
          <w:sz w:val="24"/>
          <w:szCs w:val="24"/>
        </w:rPr>
        <w:t xml:space="preserve">Decision: open tender to wider network to allow professionals not on the pre-approved council list.  </w:t>
      </w:r>
    </w:p>
    <w:p w:rsidR="00D43A01" w:rsidRDefault="00D43A01" w:rsidP="00D43A01">
      <w:pPr>
        <w:rPr>
          <w:rFonts w:ascii="Arial" w:hAnsi="Arial" w:cs="Arial"/>
          <w:sz w:val="24"/>
          <w:szCs w:val="24"/>
        </w:rPr>
      </w:pPr>
      <w:r>
        <w:rPr>
          <w:rFonts w:ascii="Arial" w:hAnsi="Arial" w:cs="Arial"/>
          <w:sz w:val="24"/>
          <w:szCs w:val="24"/>
        </w:rPr>
        <w:t>Within capability statements, we can ask for experience, willingness and evidence of:</w:t>
      </w:r>
    </w:p>
    <w:p w:rsidR="00D43A01" w:rsidRDefault="00D43A01" w:rsidP="00D43A01">
      <w:pPr>
        <w:pStyle w:val="ListParagraph"/>
        <w:numPr>
          <w:ilvl w:val="0"/>
          <w:numId w:val="12"/>
        </w:numPr>
        <w:rPr>
          <w:rFonts w:ascii="Arial" w:hAnsi="Arial" w:cs="Arial"/>
          <w:sz w:val="24"/>
          <w:szCs w:val="24"/>
        </w:rPr>
      </w:pPr>
      <w:r>
        <w:rPr>
          <w:rFonts w:ascii="Arial" w:hAnsi="Arial" w:cs="Arial"/>
          <w:sz w:val="24"/>
          <w:szCs w:val="24"/>
        </w:rPr>
        <w:t>similar community conversations</w:t>
      </w:r>
    </w:p>
    <w:p w:rsidR="00D43A01" w:rsidRDefault="00D43A01" w:rsidP="00D43A01">
      <w:pPr>
        <w:pStyle w:val="ListParagraph"/>
        <w:numPr>
          <w:ilvl w:val="0"/>
          <w:numId w:val="13"/>
        </w:numPr>
        <w:rPr>
          <w:rFonts w:ascii="Arial" w:hAnsi="Arial" w:cs="Arial"/>
          <w:sz w:val="24"/>
          <w:szCs w:val="24"/>
        </w:rPr>
      </w:pPr>
      <w:r>
        <w:rPr>
          <w:rFonts w:ascii="Arial" w:hAnsi="Arial" w:cs="Arial"/>
          <w:sz w:val="24"/>
          <w:szCs w:val="24"/>
        </w:rPr>
        <w:t xml:space="preserve">dynamic, flexible, participatory working style </w:t>
      </w:r>
    </w:p>
    <w:p w:rsidR="00D43A01" w:rsidRDefault="00D43A01" w:rsidP="00D43A01">
      <w:pPr>
        <w:pStyle w:val="ListParagraph"/>
        <w:numPr>
          <w:ilvl w:val="0"/>
          <w:numId w:val="13"/>
        </w:numPr>
        <w:rPr>
          <w:rFonts w:ascii="Arial" w:hAnsi="Arial" w:cs="Arial"/>
          <w:sz w:val="24"/>
          <w:szCs w:val="24"/>
        </w:rPr>
      </w:pPr>
      <w:r>
        <w:rPr>
          <w:rFonts w:ascii="Arial" w:hAnsi="Arial" w:cs="Arial"/>
          <w:sz w:val="24"/>
          <w:szCs w:val="24"/>
        </w:rPr>
        <w:t>lessons learned from similar projects</w:t>
      </w:r>
    </w:p>
    <w:p w:rsidR="00D43A01" w:rsidRDefault="00D43A01" w:rsidP="00D43A01">
      <w:pPr>
        <w:pStyle w:val="ListParagraph"/>
        <w:numPr>
          <w:ilvl w:val="0"/>
          <w:numId w:val="13"/>
        </w:numPr>
        <w:rPr>
          <w:rFonts w:ascii="Arial" w:hAnsi="Arial" w:cs="Arial"/>
          <w:sz w:val="24"/>
          <w:szCs w:val="24"/>
        </w:rPr>
      </w:pPr>
      <w:r w:rsidRPr="002E1960">
        <w:rPr>
          <w:rFonts w:ascii="Arial" w:hAnsi="Arial" w:cs="Arial"/>
          <w:sz w:val="24"/>
          <w:szCs w:val="24"/>
        </w:rPr>
        <w:t xml:space="preserve">AVCC </w:t>
      </w:r>
      <w:r>
        <w:rPr>
          <w:rFonts w:ascii="Arial" w:hAnsi="Arial" w:cs="Arial"/>
          <w:sz w:val="24"/>
          <w:szCs w:val="24"/>
        </w:rPr>
        <w:t xml:space="preserve">to do brainstorming for RFP - what additional elements are important for the project success (able to listen to community and represent the issues in a design brief, not-predetermined views) </w:t>
      </w:r>
    </w:p>
    <w:p w:rsidR="00D43A01" w:rsidRDefault="00D43A01" w:rsidP="00D43A01">
      <w:pPr>
        <w:pStyle w:val="ListParagraph"/>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Agreed that Project Management services not needed now, but can be engaged separately in stage 2, along with other professionals (engineer, landscape, resource consent, </w:t>
      </w:r>
      <w:proofErr w:type="gramStart"/>
      <w:r>
        <w:rPr>
          <w:rFonts w:ascii="Arial" w:hAnsi="Arial" w:cs="Arial"/>
          <w:sz w:val="24"/>
          <w:szCs w:val="24"/>
        </w:rPr>
        <w:t>other</w:t>
      </w:r>
      <w:proofErr w:type="gramEnd"/>
      <w:r>
        <w:rPr>
          <w:rFonts w:ascii="Arial" w:hAnsi="Arial" w:cs="Arial"/>
          <w:sz w:val="24"/>
          <w:szCs w:val="24"/>
        </w:rPr>
        <w:t xml:space="preserve"> specialties).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Updated timing</w:t>
      </w:r>
    </w:p>
    <w:p w:rsidR="00D43A01" w:rsidRDefault="00D43A01" w:rsidP="00D43A01">
      <w:pPr>
        <w:rPr>
          <w:rFonts w:ascii="Arial" w:hAnsi="Arial" w:cs="Arial"/>
          <w:sz w:val="24"/>
          <w:szCs w:val="24"/>
        </w:rPr>
      </w:pPr>
      <w:r>
        <w:rPr>
          <w:rFonts w:ascii="Arial" w:hAnsi="Arial" w:cs="Arial"/>
          <w:sz w:val="24"/>
          <w:szCs w:val="24"/>
        </w:rPr>
        <w:t>Tentative dates for RFP process</w:t>
      </w:r>
    </w:p>
    <w:p w:rsidR="00D43A01" w:rsidRDefault="00D43A01" w:rsidP="00D43A01">
      <w:pPr>
        <w:pStyle w:val="ListParagraph"/>
        <w:numPr>
          <w:ilvl w:val="0"/>
          <w:numId w:val="14"/>
        </w:numPr>
        <w:rPr>
          <w:rFonts w:ascii="Arial" w:hAnsi="Arial" w:cs="Arial"/>
          <w:sz w:val="24"/>
          <w:szCs w:val="24"/>
        </w:rPr>
      </w:pPr>
      <w:r>
        <w:rPr>
          <w:rFonts w:ascii="Arial" w:hAnsi="Arial" w:cs="Arial"/>
          <w:sz w:val="24"/>
          <w:szCs w:val="24"/>
        </w:rPr>
        <w:t>3 October – RFP released (change to 11 Oct)</w:t>
      </w:r>
    </w:p>
    <w:p w:rsidR="00D43A01" w:rsidRDefault="00D43A01" w:rsidP="00D43A01">
      <w:pPr>
        <w:pStyle w:val="ListParagraph"/>
        <w:numPr>
          <w:ilvl w:val="0"/>
          <w:numId w:val="14"/>
        </w:numPr>
        <w:rPr>
          <w:rFonts w:ascii="Arial" w:hAnsi="Arial" w:cs="Arial"/>
          <w:sz w:val="24"/>
          <w:szCs w:val="24"/>
        </w:rPr>
      </w:pPr>
      <w:r>
        <w:rPr>
          <w:rFonts w:ascii="Arial" w:hAnsi="Arial" w:cs="Arial"/>
          <w:sz w:val="24"/>
          <w:szCs w:val="24"/>
        </w:rPr>
        <w:t>Tender presentation to architects, date to arrange in next two weeks</w:t>
      </w:r>
    </w:p>
    <w:p w:rsidR="00D43A01" w:rsidRDefault="00D43A01" w:rsidP="00D43A01">
      <w:pPr>
        <w:pStyle w:val="ListParagraph"/>
        <w:numPr>
          <w:ilvl w:val="0"/>
          <w:numId w:val="14"/>
        </w:numPr>
        <w:rPr>
          <w:rFonts w:ascii="Arial" w:hAnsi="Arial" w:cs="Arial"/>
          <w:sz w:val="24"/>
          <w:szCs w:val="24"/>
        </w:rPr>
      </w:pPr>
      <w:r>
        <w:rPr>
          <w:rFonts w:ascii="Arial" w:hAnsi="Arial" w:cs="Arial"/>
          <w:sz w:val="24"/>
          <w:szCs w:val="24"/>
        </w:rPr>
        <w:t>2 November – Tenders close (9 Nov)</w:t>
      </w:r>
    </w:p>
    <w:p w:rsidR="00D43A01" w:rsidRDefault="00D43A01" w:rsidP="00D43A01">
      <w:pPr>
        <w:pStyle w:val="ListParagraph"/>
        <w:numPr>
          <w:ilvl w:val="0"/>
          <w:numId w:val="14"/>
        </w:numPr>
        <w:rPr>
          <w:rFonts w:ascii="Arial" w:hAnsi="Arial" w:cs="Arial"/>
          <w:sz w:val="24"/>
          <w:szCs w:val="24"/>
        </w:rPr>
      </w:pPr>
      <w:r>
        <w:rPr>
          <w:rFonts w:ascii="Arial" w:hAnsi="Arial" w:cs="Arial"/>
          <w:sz w:val="24"/>
          <w:szCs w:val="24"/>
        </w:rPr>
        <w:t>2-6 November – Tender Evaluations (9-11 Nov)</w:t>
      </w:r>
    </w:p>
    <w:p w:rsidR="00D43A01" w:rsidRDefault="00D43A01" w:rsidP="00D43A01">
      <w:pPr>
        <w:pStyle w:val="ListParagraph"/>
        <w:numPr>
          <w:ilvl w:val="0"/>
          <w:numId w:val="14"/>
        </w:numPr>
        <w:rPr>
          <w:rFonts w:ascii="Arial" w:hAnsi="Arial" w:cs="Arial"/>
          <w:sz w:val="24"/>
          <w:szCs w:val="24"/>
        </w:rPr>
      </w:pPr>
      <w:r>
        <w:rPr>
          <w:rFonts w:ascii="Arial" w:hAnsi="Arial" w:cs="Arial"/>
          <w:sz w:val="24"/>
          <w:szCs w:val="24"/>
        </w:rPr>
        <w:t>7-11 November – Architect presentations/interviews with Evaluation Panel  (14-18 Nov)</w:t>
      </w:r>
    </w:p>
    <w:p w:rsidR="00D43A01" w:rsidRDefault="00D43A01" w:rsidP="00D43A01">
      <w:pPr>
        <w:pStyle w:val="ListParagraph"/>
        <w:numPr>
          <w:ilvl w:val="0"/>
          <w:numId w:val="14"/>
        </w:numPr>
        <w:rPr>
          <w:rFonts w:ascii="Arial" w:hAnsi="Arial" w:cs="Arial"/>
          <w:sz w:val="24"/>
          <w:szCs w:val="24"/>
        </w:rPr>
      </w:pPr>
      <w:r>
        <w:rPr>
          <w:rFonts w:ascii="Arial" w:hAnsi="Arial" w:cs="Arial"/>
          <w:sz w:val="24"/>
          <w:szCs w:val="24"/>
        </w:rPr>
        <w:t>11-14 November – Negotiations (21-23 Nov)</w:t>
      </w:r>
    </w:p>
    <w:p w:rsidR="00D43A01" w:rsidRDefault="00D43A01" w:rsidP="00D43A01">
      <w:pPr>
        <w:pStyle w:val="ListParagraph"/>
        <w:numPr>
          <w:ilvl w:val="0"/>
          <w:numId w:val="14"/>
        </w:numPr>
        <w:rPr>
          <w:rFonts w:ascii="Arial" w:hAnsi="Arial" w:cs="Arial"/>
          <w:sz w:val="24"/>
          <w:szCs w:val="24"/>
        </w:rPr>
      </w:pPr>
      <w:r>
        <w:rPr>
          <w:rFonts w:ascii="Arial" w:hAnsi="Arial" w:cs="Arial"/>
          <w:sz w:val="24"/>
          <w:szCs w:val="24"/>
        </w:rPr>
        <w:t>15 November – Contract Award (24 Nov)</w:t>
      </w:r>
    </w:p>
    <w:p w:rsidR="00D43A01" w:rsidRDefault="00D43A01" w:rsidP="00D43A01">
      <w:pPr>
        <w:rPr>
          <w:rFonts w:ascii="Arial" w:hAnsi="Arial" w:cs="Arial"/>
          <w:sz w:val="24"/>
          <w:szCs w:val="24"/>
        </w:rPr>
      </w:pPr>
      <w:r>
        <w:rPr>
          <w:rFonts w:ascii="Arial" w:hAnsi="Arial" w:cs="Arial"/>
          <w:sz w:val="24"/>
          <w:szCs w:val="24"/>
        </w:rPr>
        <w:t xml:space="preserve">RFP presentation to architects?  Need availability from </w:t>
      </w:r>
      <w:r w:rsidRPr="002E1960">
        <w:rPr>
          <w:rFonts w:ascii="Arial" w:hAnsi="Arial" w:cs="Arial"/>
          <w:sz w:val="24"/>
          <w:szCs w:val="24"/>
        </w:rPr>
        <w:t>steering group</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Web and communications</w:t>
      </w:r>
    </w:p>
    <w:p w:rsidR="00D43A01" w:rsidRDefault="00D43A01" w:rsidP="00D43A01">
      <w:pPr>
        <w:rPr>
          <w:rFonts w:ascii="Arial" w:hAnsi="Arial" w:cs="Arial"/>
          <w:sz w:val="24"/>
          <w:szCs w:val="24"/>
        </w:rPr>
      </w:pPr>
      <w:r w:rsidRPr="002E1960">
        <w:rPr>
          <w:rFonts w:ascii="Arial" w:hAnsi="Arial" w:cs="Arial"/>
          <w:sz w:val="24"/>
          <w:szCs w:val="24"/>
        </w:rPr>
        <w:t>Teresa</w:t>
      </w:r>
      <w:r>
        <w:rPr>
          <w:rFonts w:ascii="Arial" w:hAnsi="Arial" w:cs="Arial"/>
          <w:sz w:val="24"/>
          <w:szCs w:val="24"/>
        </w:rPr>
        <w:t xml:space="preserve"> to publish a ‘project’ page for the Council web site.  </w:t>
      </w:r>
      <w:r w:rsidRPr="002E1960">
        <w:rPr>
          <w:rFonts w:ascii="Arial" w:hAnsi="Arial" w:cs="Arial"/>
          <w:sz w:val="24"/>
          <w:szCs w:val="24"/>
        </w:rPr>
        <w:t>AVCC</w:t>
      </w:r>
      <w:r>
        <w:rPr>
          <w:rFonts w:ascii="Arial" w:hAnsi="Arial" w:cs="Arial"/>
          <w:sz w:val="24"/>
          <w:szCs w:val="24"/>
        </w:rPr>
        <w:t xml:space="preserve"> to supply image for this.  We can also include more info on the project as it progresses (web links, dates of workshops)</w:t>
      </w:r>
    </w:p>
    <w:p w:rsidR="00D43A01" w:rsidRDefault="00D43A01" w:rsidP="00D43A01">
      <w:pPr>
        <w:rPr>
          <w:rFonts w:ascii="Arial" w:hAnsi="Arial" w:cs="Arial"/>
          <w:sz w:val="24"/>
          <w:szCs w:val="24"/>
        </w:rPr>
      </w:pPr>
      <w:r>
        <w:rPr>
          <w:rFonts w:ascii="Arial" w:hAnsi="Arial" w:cs="Arial"/>
          <w:sz w:val="24"/>
          <w:szCs w:val="24"/>
        </w:rPr>
        <w:t xml:space="preserve">Any flyers, communications and marketing for the project engagement should include the Council logo. And if drafts can be flicked through a few days before for a check by WCC </w:t>
      </w:r>
      <w:proofErr w:type="spellStart"/>
      <w:r>
        <w:rPr>
          <w:rFonts w:ascii="Arial" w:hAnsi="Arial" w:cs="Arial"/>
          <w:sz w:val="24"/>
          <w:szCs w:val="24"/>
        </w:rPr>
        <w:t>comms</w:t>
      </w:r>
      <w:proofErr w:type="spellEnd"/>
      <w:r>
        <w:rPr>
          <w:rFonts w:ascii="Arial" w:hAnsi="Arial" w:cs="Arial"/>
          <w:sz w:val="24"/>
          <w:szCs w:val="24"/>
        </w:rPr>
        <w:t xml:space="preserve"> and marketing, this would be most helpful.  (</w:t>
      </w:r>
      <w:r w:rsidRPr="002E1960">
        <w:rPr>
          <w:rFonts w:ascii="Arial" w:hAnsi="Arial" w:cs="Arial"/>
          <w:sz w:val="24"/>
          <w:szCs w:val="24"/>
        </w:rPr>
        <w:t>Lexi/Cally</w:t>
      </w:r>
      <w:r>
        <w:rPr>
          <w:rFonts w:ascii="Arial" w:hAnsi="Arial" w:cs="Arial"/>
          <w:sz w:val="24"/>
          <w:szCs w:val="24"/>
        </w:rPr>
        <w:t>)</w:t>
      </w:r>
    </w:p>
    <w:p w:rsidR="00D43A01" w:rsidRDefault="00D43A01" w:rsidP="00D43A01">
      <w:pPr>
        <w:rPr>
          <w:rFonts w:ascii="Arial" w:hAnsi="Arial" w:cs="Arial"/>
          <w:sz w:val="24"/>
          <w:szCs w:val="24"/>
        </w:rPr>
      </w:pPr>
      <w:r>
        <w:rPr>
          <w:rFonts w:ascii="Arial" w:hAnsi="Arial" w:cs="Arial"/>
          <w:sz w:val="24"/>
          <w:szCs w:val="24"/>
        </w:rPr>
        <w:t xml:space="preserve">February/March to present concept to councillors as an update and information, but we do not need approval as the project is already part of the LTP.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Anything else?</w:t>
      </w:r>
    </w:p>
    <w:p w:rsidR="00D43A01" w:rsidRDefault="00D43A01" w:rsidP="00D43A01">
      <w:pPr>
        <w:rPr>
          <w:rFonts w:ascii="Arial" w:hAnsi="Arial" w:cs="Arial"/>
          <w:sz w:val="24"/>
          <w:szCs w:val="24"/>
        </w:rPr>
      </w:pPr>
      <w:r>
        <w:rPr>
          <w:rFonts w:ascii="Arial" w:hAnsi="Arial" w:cs="Arial"/>
          <w:sz w:val="24"/>
          <w:szCs w:val="24"/>
        </w:rPr>
        <w:t xml:space="preserve">Briefly discussed other potential data needs. User numbers, pedestrian counts, bike counts, other site data?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Next meeting Monday 17 October 12-1pm</w:t>
      </w:r>
    </w:p>
    <w:p w:rsidR="00D43A01" w:rsidRDefault="00D43A01" w:rsidP="00D43A01">
      <w:pPr>
        <w:rPr>
          <w:rFonts w:ascii="Arial" w:hAnsi="Arial" w:cs="Arial"/>
          <w:sz w:val="24"/>
          <w:szCs w:val="24"/>
        </w:rPr>
      </w:pPr>
      <w:r>
        <w:rPr>
          <w:rFonts w:ascii="Arial" w:hAnsi="Arial" w:cs="Arial"/>
          <w:sz w:val="24"/>
          <w:szCs w:val="24"/>
        </w:rPr>
        <w:t>RFP presentation to architects, TBD in mid-October</w:t>
      </w:r>
    </w:p>
    <w:p w:rsidR="00D43A01" w:rsidRDefault="00D43A01">
      <w:pPr>
        <w:spacing w:after="200" w:line="276" w:lineRule="auto"/>
        <w:rPr>
          <w:rFonts w:ascii="Arial" w:hAnsi="Arial" w:cs="Arial"/>
          <w:sz w:val="24"/>
          <w:szCs w:val="24"/>
        </w:rPr>
      </w:pPr>
      <w:r>
        <w:rPr>
          <w:rFonts w:ascii="Arial" w:hAnsi="Arial" w:cs="Arial"/>
          <w:sz w:val="24"/>
          <w:szCs w:val="24"/>
        </w:rPr>
        <w:br w:type="page"/>
      </w:r>
    </w:p>
    <w:p w:rsidR="00D43A01" w:rsidRPr="00FD6A72" w:rsidRDefault="00D43A01" w:rsidP="00D43A01">
      <w:pPr>
        <w:rPr>
          <w:rFonts w:ascii="Arial" w:hAnsi="Arial" w:cs="Arial"/>
          <w:b/>
          <w:sz w:val="24"/>
          <w:szCs w:val="24"/>
        </w:rPr>
      </w:pPr>
      <w:proofErr w:type="spellStart"/>
      <w:r w:rsidRPr="00FD6A72">
        <w:rPr>
          <w:rFonts w:ascii="Arial" w:hAnsi="Arial" w:cs="Arial"/>
          <w:b/>
          <w:sz w:val="24"/>
          <w:szCs w:val="24"/>
        </w:rPr>
        <w:lastRenderedPageBreak/>
        <w:t>Aro</w:t>
      </w:r>
      <w:proofErr w:type="spellEnd"/>
      <w:r w:rsidRPr="00FD6A72">
        <w:rPr>
          <w:rFonts w:ascii="Arial" w:hAnsi="Arial" w:cs="Arial"/>
          <w:b/>
          <w:sz w:val="24"/>
          <w:szCs w:val="24"/>
        </w:rPr>
        <w:t xml:space="preserve"> </w:t>
      </w:r>
      <w:r w:rsidR="00FD6A72" w:rsidRPr="00FD6A72">
        <w:rPr>
          <w:rFonts w:ascii="Arial" w:hAnsi="Arial" w:cs="Arial"/>
          <w:b/>
          <w:sz w:val="24"/>
          <w:szCs w:val="24"/>
        </w:rPr>
        <w:t xml:space="preserve">Valley </w:t>
      </w:r>
      <w:r w:rsidRPr="00FD6A72">
        <w:rPr>
          <w:rFonts w:ascii="Arial" w:hAnsi="Arial" w:cs="Arial"/>
          <w:b/>
          <w:sz w:val="24"/>
          <w:szCs w:val="24"/>
        </w:rPr>
        <w:t xml:space="preserve">upgrade </w:t>
      </w:r>
      <w:r w:rsidR="00FD6A72" w:rsidRPr="00FD6A72">
        <w:rPr>
          <w:rFonts w:ascii="Arial" w:hAnsi="Arial" w:cs="Arial"/>
          <w:b/>
          <w:sz w:val="24"/>
          <w:szCs w:val="24"/>
        </w:rPr>
        <w:t xml:space="preserve">meeting </w:t>
      </w:r>
      <w:r w:rsidRPr="00FD6A72">
        <w:rPr>
          <w:rFonts w:ascii="Arial" w:hAnsi="Arial" w:cs="Arial"/>
          <w:b/>
          <w:sz w:val="24"/>
          <w:szCs w:val="24"/>
        </w:rPr>
        <w:t>notes 17/10/2016</w:t>
      </w:r>
    </w:p>
    <w:p w:rsidR="00D43A01" w:rsidRDefault="00D43A01" w:rsidP="00D43A01">
      <w:pPr>
        <w:rPr>
          <w:rFonts w:ascii="Arial" w:hAnsi="Arial" w:cs="Arial"/>
          <w:sz w:val="24"/>
          <w:szCs w:val="24"/>
        </w:rPr>
      </w:pPr>
      <w:r>
        <w:rPr>
          <w:rFonts w:ascii="Arial" w:hAnsi="Arial" w:cs="Arial"/>
          <w:sz w:val="24"/>
          <w:szCs w:val="24"/>
        </w:rPr>
        <w:t>Attending AVCC: Luke Allen, Jo Brien, Rachel Griffiths, Sacha Green</w:t>
      </w:r>
    </w:p>
    <w:p w:rsidR="00D43A01" w:rsidRDefault="00D43A01" w:rsidP="00D43A01">
      <w:pPr>
        <w:rPr>
          <w:rFonts w:ascii="Arial" w:hAnsi="Arial" w:cs="Arial"/>
          <w:sz w:val="24"/>
          <w:szCs w:val="24"/>
        </w:rPr>
      </w:pPr>
      <w:r>
        <w:rPr>
          <w:rFonts w:ascii="Arial" w:hAnsi="Arial" w:cs="Arial"/>
          <w:sz w:val="24"/>
          <w:szCs w:val="24"/>
        </w:rPr>
        <w:t>WCC: Teresa Gianos (Community Services), Carlos Gonzales (WCC architects), Guy Scoon (WCC procurement), Iona Pannett</w:t>
      </w:r>
    </w:p>
    <w:p w:rsidR="00D43A01" w:rsidRDefault="00D43A01" w:rsidP="00D43A01">
      <w:pPr>
        <w:rPr>
          <w:rFonts w:ascii="Arial" w:hAnsi="Arial" w:cs="Arial"/>
          <w:sz w:val="24"/>
          <w:szCs w:val="24"/>
        </w:rPr>
      </w:pPr>
      <w:r>
        <w:rPr>
          <w:rFonts w:ascii="Arial" w:hAnsi="Arial" w:cs="Arial"/>
          <w:sz w:val="24"/>
          <w:szCs w:val="24"/>
        </w:rPr>
        <w:t>Apologies: Hilary Unwin, Jenny Rains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Engagement</w:t>
      </w:r>
    </w:p>
    <w:p w:rsidR="00D43A01" w:rsidRDefault="00B86113" w:rsidP="00D43A01">
      <w:pPr>
        <w:rPr>
          <w:rFonts w:ascii="Arial" w:hAnsi="Arial" w:cs="Arial"/>
          <w:sz w:val="24"/>
          <w:szCs w:val="24"/>
        </w:rPr>
      </w:pPr>
      <w:r>
        <w:rPr>
          <w:rFonts w:ascii="Arial" w:hAnsi="Arial" w:cs="Arial"/>
          <w:sz w:val="24"/>
          <w:szCs w:val="24"/>
        </w:rPr>
        <w:t>-</w:t>
      </w:r>
      <w:r w:rsidR="00D43A01">
        <w:rPr>
          <w:rFonts w:ascii="Arial" w:hAnsi="Arial" w:cs="Arial"/>
          <w:sz w:val="24"/>
          <w:szCs w:val="24"/>
        </w:rPr>
        <w:t xml:space="preserve">Contract between AVCC and Cally/Anne, ok to use </w:t>
      </w:r>
      <w:proofErr w:type="spellStart"/>
      <w:r w:rsidR="00D43A01">
        <w:rPr>
          <w:rFonts w:ascii="Arial" w:hAnsi="Arial" w:cs="Arial"/>
          <w:sz w:val="24"/>
          <w:szCs w:val="24"/>
        </w:rPr>
        <w:t>Vogelmorn</w:t>
      </w:r>
      <w:proofErr w:type="spellEnd"/>
      <w:r w:rsidR="00D43A01">
        <w:rPr>
          <w:rFonts w:ascii="Arial" w:hAnsi="Arial" w:cs="Arial"/>
          <w:sz w:val="24"/>
          <w:szCs w:val="24"/>
        </w:rPr>
        <w:t xml:space="preserve"> example</w:t>
      </w:r>
    </w:p>
    <w:p w:rsidR="00D43A01" w:rsidRDefault="00B86113" w:rsidP="00D43A01">
      <w:pPr>
        <w:rPr>
          <w:rFonts w:ascii="Arial" w:hAnsi="Arial" w:cs="Arial"/>
          <w:sz w:val="24"/>
          <w:szCs w:val="24"/>
        </w:rPr>
      </w:pPr>
      <w:r>
        <w:rPr>
          <w:rFonts w:ascii="Arial" w:hAnsi="Arial" w:cs="Arial"/>
          <w:sz w:val="24"/>
          <w:szCs w:val="24"/>
        </w:rPr>
        <w:t>-</w:t>
      </w:r>
      <w:r w:rsidR="00D43A01">
        <w:rPr>
          <w:rFonts w:ascii="Arial" w:hAnsi="Arial" w:cs="Arial"/>
          <w:sz w:val="24"/>
          <w:szCs w:val="24"/>
        </w:rPr>
        <w:t>Completed 3 days residency for Cally, potentially more upcoming and individual meetings happening. AVCC to send through any additional dates.</w:t>
      </w:r>
    </w:p>
    <w:p w:rsidR="00D43A01" w:rsidRDefault="00B86113" w:rsidP="00D43A01">
      <w:pPr>
        <w:rPr>
          <w:rFonts w:ascii="Arial" w:hAnsi="Arial" w:cs="Arial"/>
          <w:sz w:val="24"/>
          <w:szCs w:val="24"/>
        </w:rPr>
      </w:pPr>
      <w:r>
        <w:rPr>
          <w:rFonts w:ascii="Arial" w:hAnsi="Arial" w:cs="Arial"/>
          <w:sz w:val="24"/>
          <w:szCs w:val="24"/>
        </w:rPr>
        <w:t>-</w:t>
      </w:r>
      <w:r w:rsidR="00D43A01">
        <w:rPr>
          <w:rFonts w:ascii="Arial" w:hAnsi="Arial" w:cs="Arial"/>
          <w:sz w:val="24"/>
          <w:szCs w:val="24"/>
        </w:rPr>
        <w:t xml:space="preserve">School workshops anticipated, but dates still to be arranged. Cally/AVCC to arrange and give dates </w:t>
      </w:r>
      <w:proofErr w:type="gramStart"/>
      <w:r w:rsidR="00D43A01">
        <w:rPr>
          <w:rFonts w:ascii="Arial" w:hAnsi="Arial" w:cs="Arial"/>
          <w:sz w:val="24"/>
          <w:szCs w:val="24"/>
        </w:rPr>
        <w:t>asap</w:t>
      </w:r>
      <w:proofErr w:type="gramEnd"/>
    </w:p>
    <w:p w:rsidR="00D43A01" w:rsidRDefault="00B86113" w:rsidP="00D43A01">
      <w:pPr>
        <w:rPr>
          <w:rFonts w:ascii="Arial" w:hAnsi="Arial" w:cs="Arial"/>
          <w:sz w:val="24"/>
          <w:szCs w:val="24"/>
        </w:rPr>
      </w:pPr>
      <w:r>
        <w:rPr>
          <w:rFonts w:ascii="Arial" w:hAnsi="Arial" w:cs="Arial"/>
          <w:sz w:val="24"/>
          <w:szCs w:val="24"/>
        </w:rPr>
        <w:t>-</w:t>
      </w:r>
      <w:r w:rsidR="00D43A01">
        <w:rPr>
          <w:rFonts w:ascii="Arial" w:hAnsi="Arial" w:cs="Arial"/>
          <w:sz w:val="24"/>
          <w:szCs w:val="24"/>
        </w:rPr>
        <w:t>Festival of Place, 19/20 November intera</w:t>
      </w:r>
      <w:r>
        <w:rPr>
          <w:rFonts w:ascii="Arial" w:hAnsi="Arial" w:cs="Arial"/>
          <w:sz w:val="24"/>
          <w:szCs w:val="24"/>
        </w:rPr>
        <w:t xml:space="preserve">ctive fun workshop over 2 days. </w:t>
      </w:r>
      <w:r w:rsidR="00D43A01">
        <w:rPr>
          <w:rFonts w:ascii="Arial" w:hAnsi="Arial" w:cs="Arial"/>
          <w:sz w:val="24"/>
          <w:szCs w:val="24"/>
        </w:rPr>
        <w:t>Showcasing the site, what are potentials, examples, and input from community</w:t>
      </w:r>
    </w:p>
    <w:p w:rsidR="00D43A01" w:rsidRDefault="00B86113" w:rsidP="00D43A01">
      <w:pPr>
        <w:rPr>
          <w:rFonts w:ascii="Arial" w:hAnsi="Arial" w:cs="Arial"/>
          <w:sz w:val="24"/>
          <w:szCs w:val="24"/>
        </w:rPr>
      </w:pPr>
      <w:r>
        <w:rPr>
          <w:rFonts w:ascii="Arial" w:hAnsi="Arial" w:cs="Arial"/>
          <w:sz w:val="24"/>
          <w:szCs w:val="24"/>
        </w:rPr>
        <w:t>-</w:t>
      </w:r>
      <w:proofErr w:type="spellStart"/>
      <w:r w:rsidR="00D43A01">
        <w:rPr>
          <w:rFonts w:ascii="Arial" w:hAnsi="Arial" w:cs="Arial"/>
          <w:sz w:val="24"/>
          <w:szCs w:val="24"/>
        </w:rPr>
        <w:t>Loomio</w:t>
      </w:r>
      <w:proofErr w:type="spellEnd"/>
      <w:r w:rsidR="00D43A01">
        <w:rPr>
          <w:rFonts w:ascii="Arial" w:hAnsi="Arial" w:cs="Arial"/>
          <w:sz w:val="24"/>
          <w:szCs w:val="24"/>
        </w:rPr>
        <w:t xml:space="preserve"> on-line engagement tool possibility for continuing engagement.  Created in Wellington by </w:t>
      </w:r>
      <w:proofErr w:type="spellStart"/>
      <w:r w:rsidR="00D43A01">
        <w:rPr>
          <w:rFonts w:ascii="Arial" w:hAnsi="Arial" w:cs="Arial"/>
          <w:sz w:val="24"/>
          <w:szCs w:val="24"/>
        </w:rPr>
        <w:t>Aro</w:t>
      </w:r>
      <w:proofErr w:type="spellEnd"/>
      <w:r w:rsidR="00D43A01">
        <w:rPr>
          <w:rFonts w:ascii="Arial" w:hAnsi="Arial" w:cs="Arial"/>
          <w:sz w:val="24"/>
          <w:szCs w:val="24"/>
        </w:rPr>
        <w:t xml:space="preserve"> people, so a good resource.  </w:t>
      </w:r>
    </w:p>
    <w:p w:rsidR="00D43A01" w:rsidRDefault="00B86113" w:rsidP="00D43A01">
      <w:pPr>
        <w:rPr>
          <w:rFonts w:ascii="Arial" w:hAnsi="Arial" w:cs="Arial"/>
          <w:sz w:val="24"/>
          <w:szCs w:val="24"/>
        </w:rPr>
      </w:pPr>
      <w:r>
        <w:rPr>
          <w:rFonts w:ascii="Arial" w:hAnsi="Arial" w:cs="Arial"/>
          <w:sz w:val="24"/>
          <w:szCs w:val="24"/>
        </w:rPr>
        <w:t>-</w:t>
      </w:r>
      <w:r w:rsidR="00D43A01">
        <w:rPr>
          <w:rFonts w:ascii="Arial" w:hAnsi="Arial" w:cs="Arial"/>
          <w:sz w:val="24"/>
          <w:szCs w:val="24"/>
        </w:rPr>
        <w:t>Suggest to keep Anne/Cally expenses to $</w:t>
      </w:r>
      <w:r w:rsidR="00CB0B58">
        <w:rPr>
          <w:rFonts w:ascii="Arial" w:hAnsi="Arial" w:cs="Arial"/>
          <w:sz w:val="24"/>
          <w:szCs w:val="24"/>
        </w:rPr>
        <w:t>----</w:t>
      </w:r>
    </w:p>
    <w:p w:rsidR="00D43A01" w:rsidRDefault="00B86113" w:rsidP="00D43A01">
      <w:pPr>
        <w:rPr>
          <w:rFonts w:ascii="Arial" w:hAnsi="Arial" w:cs="Arial"/>
          <w:sz w:val="24"/>
          <w:szCs w:val="24"/>
        </w:rPr>
      </w:pPr>
      <w:r>
        <w:rPr>
          <w:rFonts w:ascii="Arial" w:hAnsi="Arial" w:cs="Arial"/>
          <w:sz w:val="24"/>
          <w:szCs w:val="24"/>
        </w:rPr>
        <w:t>-</w:t>
      </w:r>
      <w:r w:rsidR="00D43A01">
        <w:rPr>
          <w:rFonts w:ascii="Arial" w:hAnsi="Arial" w:cs="Arial"/>
          <w:sz w:val="24"/>
          <w:szCs w:val="24"/>
        </w:rPr>
        <w:t>T to ask Belle Gwilliam (WCC designer) for possible filming, rather than pay through consultants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Budget overview</w:t>
      </w:r>
    </w:p>
    <w:p w:rsidR="00D43A01" w:rsidRDefault="00D43A01" w:rsidP="00D43A01">
      <w:pPr>
        <w:rPr>
          <w:rFonts w:ascii="Arial" w:hAnsi="Arial" w:cs="Arial"/>
          <w:sz w:val="24"/>
          <w:szCs w:val="24"/>
        </w:rPr>
      </w:pPr>
      <w:r>
        <w:rPr>
          <w:rFonts w:ascii="Arial" w:hAnsi="Arial" w:cs="Arial"/>
          <w:sz w:val="24"/>
          <w:szCs w:val="24"/>
        </w:rPr>
        <w:t>CAPEX spend for the upgrade project, re-checked and confirmed</w:t>
      </w:r>
    </w:p>
    <w:p w:rsidR="00D43A01" w:rsidRDefault="00D43A01" w:rsidP="00D43A01">
      <w:pPr>
        <w:pStyle w:val="ListParagraph"/>
        <w:numPr>
          <w:ilvl w:val="0"/>
          <w:numId w:val="15"/>
        </w:numPr>
        <w:rPr>
          <w:rFonts w:ascii="Arial" w:hAnsi="Arial" w:cs="Arial"/>
          <w:sz w:val="24"/>
          <w:szCs w:val="24"/>
        </w:rPr>
      </w:pPr>
      <w:r>
        <w:rPr>
          <w:rFonts w:ascii="Arial" w:hAnsi="Arial" w:cs="Arial"/>
          <w:sz w:val="24"/>
          <w:szCs w:val="24"/>
        </w:rPr>
        <w:t>$48,247 scoping (engagement and early design), this year</w:t>
      </w:r>
    </w:p>
    <w:p w:rsidR="00D43A01" w:rsidRDefault="00D43A01" w:rsidP="00D43A01">
      <w:pPr>
        <w:pStyle w:val="ListParagraph"/>
        <w:numPr>
          <w:ilvl w:val="0"/>
          <w:numId w:val="15"/>
        </w:numPr>
        <w:rPr>
          <w:rFonts w:ascii="Arial" w:hAnsi="Arial" w:cs="Arial"/>
          <w:sz w:val="24"/>
          <w:szCs w:val="24"/>
        </w:rPr>
      </w:pPr>
      <w:r>
        <w:rPr>
          <w:rFonts w:ascii="Arial" w:hAnsi="Arial" w:cs="Arial"/>
          <w:sz w:val="24"/>
          <w:szCs w:val="24"/>
        </w:rPr>
        <w:t>$109,935 design and consent, year 2</w:t>
      </w:r>
    </w:p>
    <w:p w:rsidR="00D43A01" w:rsidRDefault="00D43A01" w:rsidP="00D43A01">
      <w:pPr>
        <w:pStyle w:val="ListParagraph"/>
        <w:numPr>
          <w:ilvl w:val="0"/>
          <w:numId w:val="15"/>
        </w:numPr>
        <w:rPr>
          <w:rFonts w:ascii="Arial" w:hAnsi="Arial" w:cs="Arial"/>
          <w:sz w:val="24"/>
          <w:szCs w:val="24"/>
        </w:rPr>
      </w:pPr>
      <w:r>
        <w:rPr>
          <w:rFonts w:ascii="Arial" w:hAnsi="Arial" w:cs="Arial"/>
          <w:sz w:val="24"/>
          <w:szCs w:val="24"/>
        </w:rPr>
        <w:t>$1,056,25 construction, year 3</w:t>
      </w:r>
    </w:p>
    <w:p w:rsidR="00D43A01" w:rsidRDefault="00D43A01" w:rsidP="00D43A01">
      <w:pPr>
        <w:rPr>
          <w:rFonts w:ascii="Arial" w:hAnsi="Arial" w:cs="Arial"/>
          <w:sz w:val="24"/>
          <w:szCs w:val="24"/>
        </w:rPr>
      </w:pPr>
      <w:r>
        <w:rPr>
          <w:rFonts w:ascii="Arial" w:hAnsi="Arial" w:cs="Arial"/>
          <w:sz w:val="24"/>
          <w:szCs w:val="24"/>
        </w:rPr>
        <w:t>Total $1,214,443</w:t>
      </w:r>
    </w:p>
    <w:p w:rsidR="00D43A01" w:rsidRDefault="00D43A01" w:rsidP="00D43A01">
      <w:pPr>
        <w:rPr>
          <w:rFonts w:ascii="Arial" w:hAnsi="Arial" w:cs="Arial"/>
          <w:sz w:val="24"/>
          <w:szCs w:val="24"/>
        </w:rPr>
      </w:pPr>
      <w:r>
        <w:rPr>
          <w:rFonts w:ascii="Arial" w:hAnsi="Arial" w:cs="Arial"/>
          <w:sz w:val="24"/>
          <w:szCs w:val="24"/>
        </w:rPr>
        <w:t>Questions about additional funds and allocation to the project. (Answer: FM Facility Maintenance funds are under a different property budget.  While they can be re-allocated to the facility in the project construction, they can’t apply to scoping and plan development.  For example, FM budgets for exterior painting can be used to paint during construction, rather than being done in 2019 which is the current programme).</w:t>
      </w:r>
    </w:p>
    <w:p w:rsidR="00D43A01" w:rsidRDefault="00D43A01" w:rsidP="00D43A01">
      <w:pPr>
        <w:rPr>
          <w:rFonts w:ascii="Arial" w:hAnsi="Arial" w:cs="Arial"/>
          <w:sz w:val="24"/>
          <w:szCs w:val="24"/>
        </w:rPr>
      </w:pPr>
      <w:r>
        <w:rPr>
          <w:rFonts w:ascii="Arial" w:hAnsi="Arial" w:cs="Arial"/>
          <w:sz w:val="24"/>
          <w:szCs w:val="24"/>
        </w:rPr>
        <w:t xml:space="preserve">Discussion about construction contingency, suggest 10% for existing buildings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Procurement/RFP draft</w:t>
      </w:r>
    </w:p>
    <w:p w:rsidR="00D43A01" w:rsidRDefault="00D43A01" w:rsidP="00D43A01">
      <w:pPr>
        <w:rPr>
          <w:rFonts w:ascii="Arial" w:hAnsi="Arial" w:cs="Arial"/>
          <w:sz w:val="24"/>
          <w:szCs w:val="24"/>
        </w:rPr>
      </w:pPr>
      <w:r>
        <w:rPr>
          <w:rFonts w:ascii="Arial" w:hAnsi="Arial" w:cs="Arial"/>
          <w:sz w:val="24"/>
          <w:szCs w:val="24"/>
        </w:rPr>
        <w:t>Characteristics, revise to include landscape design, re-use materials, and preschool relationship</w:t>
      </w:r>
    </w:p>
    <w:p w:rsidR="00D43A01" w:rsidRDefault="00D43A01" w:rsidP="00D43A01">
      <w:pPr>
        <w:rPr>
          <w:rFonts w:ascii="Arial" w:hAnsi="Arial" w:cs="Arial"/>
          <w:sz w:val="24"/>
          <w:szCs w:val="24"/>
        </w:rPr>
      </w:pPr>
      <w:r>
        <w:rPr>
          <w:rFonts w:ascii="Arial" w:hAnsi="Arial" w:cs="Arial"/>
          <w:sz w:val="24"/>
          <w:szCs w:val="24"/>
        </w:rPr>
        <w:t xml:space="preserve">Budget for consultants, T to discuss with Carlos, Luke to input </w:t>
      </w:r>
    </w:p>
    <w:p w:rsidR="00D43A01" w:rsidRDefault="00D43A01" w:rsidP="00D43A01">
      <w:pPr>
        <w:rPr>
          <w:rFonts w:ascii="Arial" w:hAnsi="Arial" w:cs="Arial"/>
          <w:sz w:val="24"/>
          <w:szCs w:val="24"/>
        </w:rPr>
      </w:pPr>
      <w:r>
        <w:rPr>
          <w:rFonts w:ascii="Arial" w:hAnsi="Arial" w:cs="Arial"/>
          <w:sz w:val="24"/>
          <w:szCs w:val="24"/>
        </w:rPr>
        <w:t>T to revise with other comments and send 2</w:t>
      </w:r>
      <w:r>
        <w:rPr>
          <w:rFonts w:ascii="Arial" w:hAnsi="Arial" w:cs="Arial"/>
          <w:sz w:val="24"/>
          <w:szCs w:val="24"/>
          <w:vertAlign w:val="superscript"/>
        </w:rPr>
        <w:t>nd</w:t>
      </w:r>
      <w:r>
        <w:rPr>
          <w:rFonts w:ascii="Arial" w:hAnsi="Arial" w:cs="Arial"/>
          <w:sz w:val="24"/>
          <w:szCs w:val="24"/>
        </w:rPr>
        <w:t xml:space="preserve"> draft (see attached)</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Next meeting before Festival of Place</w:t>
      </w:r>
    </w:p>
    <w:p w:rsidR="00D43A01" w:rsidRDefault="00D43A01" w:rsidP="00D43A01">
      <w:pPr>
        <w:rPr>
          <w:rFonts w:ascii="Arial" w:hAnsi="Arial" w:cs="Arial"/>
          <w:sz w:val="24"/>
          <w:szCs w:val="24"/>
        </w:rPr>
      </w:pPr>
      <w:r>
        <w:rPr>
          <w:rFonts w:ascii="Arial" w:hAnsi="Arial" w:cs="Arial"/>
          <w:sz w:val="24"/>
          <w:szCs w:val="24"/>
        </w:rPr>
        <w:t>What is availability for these possible dates from 12-</w:t>
      </w:r>
      <w:proofErr w:type="gramStart"/>
      <w:r>
        <w:rPr>
          <w:rFonts w:ascii="Arial" w:hAnsi="Arial" w:cs="Arial"/>
          <w:sz w:val="24"/>
          <w:szCs w:val="24"/>
        </w:rPr>
        <w:t>1pm:</w:t>
      </w:r>
      <w:proofErr w:type="gramEnd"/>
      <w:r>
        <w:rPr>
          <w:rFonts w:ascii="Arial" w:hAnsi="Arial" w:cs="Arial"/>
          <w:sz w:val="24"/>
          <w:szCs w:val="24"/>
        </w:rPr>
        <w:t xml:space="preserve"> </w:t>
      </w:r>
    </w:p>
    <w:p w:rsidR="00D43A01" w:rsidRDefault="00D43A01" w:rsidP="00D43A01">
      <w:pPr>
        <w:rPr>
          <w:rFonts w:ascii="Arial" w:hAnsi="Arial" w:cs="Arial"/>
          <w:sz w:val="24"/>
          <w:szCs w:val="24"/>
        </w:rPr>
      </w:pPr>
      <w:r>
        <w:rPr>
          <w:rFonts w:ascii="Arial" w:hAnsi="Arial" w:cs="Arial"/>
          <w:sz w:val="24"/>
          <w:szCs w:val="24"/>
        </w:rPr>
        <w:t xml:space="preserve">-Monday 7 November (at WCC), </w:t>
      </w:r>
    </w:p>
    <w:p w:rsidR="00D43A01" w:rsidRDefault="00D43A01" w:rsidP="00D43A01">
      <w:pPr>
        <w:rPr>
          <w:rFonts w:ascii="Arial" w:hAnsi="Arial" w:cs="Arial"/>
          <w:sz w:val="24"/>
          <w:szCs w:val="24"/>
        </w:rPr>
      </w:pPr>
      <w:r>
        <w:rPr>
          <w:rFonts w:ascii="Arial" w:hAnsi="Arial" w:cs="Arial"/>
          <w:sz w:val="24"/>
          <w:szCs w:val="24"/>
        </w:rPr>
        <w:t>-Friday 11 November (at AVCC - I have the day blocked out for the mural project, so was planning to visit the community centre. Are others able to get to the centre easily? Or we can still meet at WCC)</w:t>
      </w:r>
    </w:p>
    <w:p w:rsidR="00D43A01" w:rsidRDefault="00D43A01">
      <w:pPr>
        <w:spacing w:after="200" w:line="276" w:lineRule="auto"/>
        <w:rPr>
          <w:rFonts w:ascii="Arial" w:hAnsi="Arial" w:cs="Arial"/>
          <w:sz w:val="24"/>
          <w:szCs w:val="24"/>
        </w:rPr>
      </w:pPr>
      <w:r>
        <w:rPr>
          <w:rFonts w:ascii="Arial" w:hAnsi="Arial" w:cs="Arial"/>
          <w:sz w:val="24"/>
          <w:szCs w:val="24"/>
        </w:rPr>
        <w:br w:type="page"/>
      </w:r>
    </w:p>
    <w:p w:rsidR="00D43A01" w:rsidRPr="00FD6A72" w:rsidRDefault="00D43A01" w:rsidP="00D43A01">
      <w:pPr>
        <w:rPr>
          <w:rFonts w:ascii="Arial" w:hAnsi="Arial" w:cs="Arial"/>
          <w:b/>
          <w:sz w:val="24"/>
          <w:szCs w:val="24"/>
        </w:rPr>
      </w:pPr>
      <w:proofErr w:type="spellStart"/>
      <w:r w:rsidRPr="00FD6A72">
        <w:rPr>
          <w:rFonts w:ascii="Arial" w:hAnsi="Arial" w:cs="Arial"/>
          <w:b/>
          <w:sz w:val="24"/>
          <w:szCs w:val="24"/>
        </w:rPr>
        <w:lastRenderedPageBreak/>
        <w:t>Aro</w:t>
      </w:r>
      <w:proofErr w:type="spellEnd"/>
      <w:r w:rsidR="00FD6A72" w:rsidRPr="00FD6A72">
        <w:rPr>
          <w:rFonts w:ascii="Arial" w:hAnsi="Arial" w:cs="Arial"/>
          <w:b/>
          <w:sz w:val="24"/>
          <w:szCs w:val="24"/>
        </w:rPr>
        <w:t xml:space="preserve"> Valley</w:t>
      </w:r>
      <w:r w:rsidRPr="00FD6A72">
        <w:rPr>
          <w:rFonts w:ascii="Arial" w:hAnsi="Arial" w:cs="Arial"/>
          <w:b/>
          <w:sz w:val="24"/>
          <w:szCs w:val="24"/>
        </w:rPr>
        <w:t xml:space="preserve"> upgrade </w:t>
      </w:r>
      <w:r w:rsidR="00FD6A72" w:rsidRPr="00FD6A72">
        <w:rPr>
          <w:rFonts w:ascii="Arial" w:hAnsi="Arial" w:cs="Arial"/>
          <w:b/>
          <w:sz w:val="24"/>
          <w:szCs w:val="24"/>
        </w:rPr>
        <w:t xml:space="preserve">meeting </w:t>
      </w:r>
      <w:r w:rsidRPr="00FD6A72">
        <w:rPr>
          <w:rFonts w:ascii="Arial" w:hAnsi="Arial" w:cs="Arial"/>
          <w:b/>
          <w:sz w:val="24"/>
          <w:szCs w:val="24"/>
        </w:rPr>
        <w:t>notes 7/11/2016</w:t>
      </w:r>
    </w:p>
    <w:p w:rsidR="00D43A01" w:rsidRDefault="00D43A01" w:rsidP="00D43A01">
      <w:pPr>
        <w:rPr>
          <w:rFonts w:ascii="Arial" w:hAnsi="Arial" w:cs="Arial"/>
          <w:sz w:val="24"/>
          <w:szCs w:val="24"/>
        </w:rPr>
      </w:pPr>
      <w:r>
        <w:rPr>
          <w:rFonts w:ascii="Arial" w:hAnsi="Arial" w:cs="Arial"/>
          <w:sz w:val="24"/>
          <w:szCs w:val="24"/>
        </w:rPr>
        <w:t>Attending AVCC: Luke Allen, Hilary Unwin</w:t>
      </w:r>
    </w:p>
    <w:p w:rsidR="00D43A01" w:rsidRDefault="00D43A01" w:rsidP="00D43A01">
      <w:pPr>
        <w:rPr>
          <w:rFonts w:ascii="Arial" w:hAnsi="Arial" w:cs="Arial"/>
          <w:sz w:val="24"/>
          <w:szCs w:val="24"/>
        </w:rPr>
      </w:pPr>
      <w:r>
        <w:rPr>
          <w:rFonts w:ascii="Arial" w:hAnsi="Arial" w:cs="Arial"/>
          <w:sz w:val="24"/>
          <w:szCs w:val="24"/>
        </w:rPr>
        <w:t>WCC: Teresa Gianos (Community Services), Carlos Gonzales (WCC architects), Guy Scoon (WCC procurement)</w:t>
      </w:r>
    </w:p>
    <w:p w:rsidR="00D43A01" w:rsidRDefault="00D43A01" w:rsidP="00D43A01">
      <w:pPr>
        <w:rPr>
          <w:rFonts w:ascii="Arial" w:hAnsi="Arial" w:cs="Arial"/>
          <w:sz w:val="24"/>
          <w:szCs w:val="24"/>
        </w:rPr>
      </w:pPr>
      <w:r>
        <w:rPr>
          <w:rFonts w:ascii="Arial" w:hAnsi="Arial" w:cs="Arial"/>
          <w:sz w:val="24"/>
          <w:szCs w:val="24"/>
        </w:rPr>
        <w:t>Apologies: Jenny Rains, Rachel Griffiths, Sacha Green, Iona Pannett</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proofErr w:type="spellStart"/>
      <w:r>
        <w:rPr>
          <w:rFonts w:ascii="Arial" w:hAnsi="Arial" w:cs="Arial"/>
          <w:sz w:val="24"/>
          <w:szCs w:val="24"/>
          <w:u w:val="single"/>
        </w:rPr>
        <w:t>Comms</w:t>
      </w:r>
      <w:proofErr w:type="spellEnd"/>
    </w:p>
    <w:p w:rsidR="00D43A01" w:rsidRDefault="00D43A01" w:rsidP="00D43A01">
      <w:pPr>
        <w:pStyle w:val="ListParagraph"/>
        <w:numPr>
          <w:ilvl w:val="0"/>
          <w:numId w:val="16"/>
        </w:numPr>
        <w:rPr>
          <w:rFonts w:ascii="Arial" w:hAnsi="Arial" w:cs="Arial"/>
          <w:sz w:val="24"/>
          <w:szCs w:val="24"/>
        </w:rPr>
      </w:pPr>
      <w:r>
        <w:rPr>
          <w:rFonts w:ascii="Arial" w:hAnsi="Arial" w:cs="Arial"/>
          <w:sz w:val="24"/>
          <w:szCs w:val="24"/>
        </w:rPr>
        <w:t xml:space="preserve">Link to ‘project’ page on WCC web </w:t>
      </w:r>
      <w:hyperlink r:id="rId7" w:history="1">
        <w:r>
          <w:rPr>
            <w:rStyle w:val="Hyperlink"/>
            <w:rFonts w:ascii="Arial" w:hAnsi="Arial" w:cs="Arial"/>
            <w:sz w:val="24"/>
            <w:szCs w:val="24"/>
          </w:rPr>
          <w:t>http://wellington.govt.nz/your-council/projects/aro-valley-community-centre-upgrade</w:t>
        </w:r>
      </w:hyperlink>
    </w:p>
    <w:p w:rsidR="00D43A01" w:rsidRDefault="00D43A01" w:rsidP="00D43A01">
      <w:pPr>
        <w:pStyle w:val="ListParagraph"/>
        <w:numPr>
          <w:ilvl w:val="0"/>
          <w:numId w:val="16"/>
        </w:numPr>
        <w:rPr>
          <w:rFonts w:ascii="Arial" w:hAnsi="Arial" w:cs="Arial"/>
          <w:sz w:val="24"/>
          <w:szCs w:val="24"/>
        </w:rPr>
      </w:pPr>
      <w:r>
        <w:rPr>
          <w:rFonts w:ascii="Arial" w:hAnsi="Arial" w:cs="Arial"/>
          <w:sz w:val="24"/>
          <w:szCs w:val="24"/>
        </w:rPr>
        <w:t xml:space="preserve">WCC set to promote Festival of Place on social media (event dates 18/19/20 November).  It is in My Wellington e-newsletter this week and on WCC Facebook.  </w:t>
      </w:r>
    </w:p>
    <w:p w:rsidR="00D43A01" w:rsidRDefault="00D43A01" w:rsidP="00D43A01">
      <w:pPr>
        <w:pStyle w:val="ListParagraph"/>
        <w:numPr>
          <w:ilvl w:val="0"/>
          <w:numId w:val="16"/>
        </w:numPr>
        <w:rPr>
          <w:rFonts w:ascii="Arial" w:hAnsi="Arial" w:cs="Arial"/>
          <w:sz w:val="24"/>
          <w:szCs w:val="24"/>
        </w:rPr>
      </w:pPr>
      <w:r>
        <w:rPr>
          <w:rFonts w:ascii="Arial" w:hAnsi="Arial" w:cs="Arial"/>
          <w:sz w:val="24"/>
          <w:szCs w:val="24"/>
        </w:rPr>
        <w:t>Flyers, drafted, to be distributed this weekend by AVCC volunteers. T to check about WCC printing: would need final version and numbers by Tuesday for print room to print by Friday. (T can print up to 300 on local photocopier if we get the final version by Thursday morning).</w:t>
      </w:r>
    </w:p>
    <w:p w:rsidR="00D43A01" w:rsidRDefault="00D43A01" w:rsidP="00D43A01">
      <w:pPr>
        <w:pStyle w:val="ListParagraph"/>
        <w:numPr>
          <w:ilvl w:val="0"/>
          <w:numId w:val="16"/>
        </w:numPr>
        <w:rPr>
          <w:rFonts w:ascii="Arial" w:hAnsi="Arial" w:cs="Arial"/>
          <w:sz w:val="24"/>
          <w:szCs w:val="24"/>
        </w:rPr>
      </w:pPr>
      <w:r>
        <w:rPr>
          <w:rFonts w:ascii="Arial" w:hAnsi="Arial" w:cs="Arial"/>
          <w:sz w:val="24"/>
          <w:szCs w:val="24"/>
        </w:rPr>
        <w:t>Forgot to mention, but T has approval from Jenny to support/fund Film for Change at festival if still needed.  Under separate budget.  T to coordinate with Cally.</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RFP for architect</w:t>
      </w:r>
    </w:p>
    <w:p w:rsidR="00D43A01" w:rsidRDefault="00D43A01" w:rsidP="00D43A01">
      <w:pPr>
        <w:pStyle w:val="ListParagraph"/>
        <w:numPr>
          <w:ilvl w:val="0"/>
          <w:numId w:val="17"/>
        </w:numPr>
        <w:rPr>
          <w:rFonts w:ascii="Arial" w:hAnsi="Arial" w:cs="Arial"/>
          <w:sz w:val="24"/>
          <w:szCs w:val="24"/>
        </w:rPr>
      </w:pPr>
      <w:r>
        <w:rPr>
          <w:rFonts w:ascii="Arial" w:hAnsi="Arial" w:cs="Arial"/>
          <w:sz w:val="24"/>
          <w:szCs w:val="24"/>
        </w:rPr>
        <w:t xml:space="preserve">Yes to supplier briefing to clarify project to potential architects.  Evening proposed early next week at </w:t>
      </w:r>
      <w:proofErr w:type="spellStart"/>
      <w:r>
        <w:rPr>
          <w:rFonts w:ascii="Arial" w:hAnsi="Arial" w:cs="Arial"/>
          <w:sz w:val="24"/>
          <w:szCs w:val="24"/>
        </w:rPr>
        <w:t>Aro</w:t>
      </w:r>
      <w:proofErr w:type="spellEnd"/>
      <w:r>
        <w:rPr>
          <w:rFonts w:ascii="Arial" w:hAnsi="Arial" w:cs="Arial"/>
          <w:sz w:val="24"/>
          <w:szCs w:val="24"/>
        </w:rPr>
        <w:t xml:space="preserve"> Valley site.  AVCC to check available meeting space, and who to attend from AVCC/Cally.</w:t>
      </w:r>
    </w:p>
    <w:p w:rsidR="00D43A01" w:rsidRDefault="00D43A01" w:rsidP="00D43A01">
      <w:pPr>
        <w:pStyle w:val="ListParagraph"/>
        <w:numPr>
          <w:ilvl w:val="0"/>
          <w:numId w:val="17"/>
        </w:numPr>
        <w:rPr>
          <w:rFonts w:ascii="Arial" w:hAnsi="Arial" w:cs="Arial"/>
          <w:sz w:val="24"/>
          <w:szCs w:val="24"/>
        </w:rPr>
      </w:pPr>
      <w:r>
        <w:rPr>
          <w:rFonts w:ascii="Arial" w:hAnsi="Arial" w:cs="Arial"/>
          <w:sz w:val="24"/>
          <w:szCs w:val="24"/>
        </w:rPr>
        <w:t>Release date, possible this Wednesday 9</w:t>
      </w:r>
      <w:r>
        <w:rPr>
          <w:rFonts w:ascii="Arial" w:hAnsi="Arial" w:cs="Arial"/>
          <w:sz w:val="24"/>
          <w:szCs w:val="24"/>
          <w:vertAlign w:val="superscript"/>
        </w:rPr>
        <w:t>th</w:t>
      </w:r>
      <w:r>
        <w:rPr>
          <w:rFonts w:ascii="Arial" w:hAnsi="Arial" w:cs="Arial"/>
          <w:sz w:val="24"/>
          <w:szCs w:val="24"/>
        </w:rPr>
        <w:t xml:space="preserve"> November.  (Final drafts complete)</w:t>
      </w:r>
    </w:p>
    <w:p w:rsidR="00D43A01" w:rsidRDefault="00D43A01" w:rsidP="00D43A01">
      <w:pPr>
        <w:pStyle w:val="ListParagraph"/>
        <w:numPr>
          <w:ilvl w:val="0"/>
          <w:numId w:val="17"/>
        </w:numPr>
        <w:rPr>
          <w:rFonts w:ascii="Arial" w:hAnsi="Arial" w:cs="Arial"/>
          <w:sz w:val="24"/>
          <w:szCs w:val="24"/>
        </w:rPr>
      </w:pPr>
      <w:r>
        <w:rPr>
          <w:rFonts w:ascii="Arial" w:hAnsi="Arial" w:cs="Arial"/>
          <w:sz w:val="24"/>
          <w:szCs w:val="24"/>
        </w:rPr>
        <w:t xml:space="preserve">Release to WCC consultants list, and AVCC also to send to others </w:t>
      </w:r>
    </w:p>
    <w:p w:rsidR="00D43A01" w:rsidRDefault="00D43A01" w:rsidP="00D43A01">
      <w:pPr>
        <w:pStyle w:val="ListParagraph"/>
        <w:numPr>
          <w:ilvl w:val="0"/>
          <w:numId w:val="17"/>
        </w:numPr>
        <w:rPr>
          <w:rFonts w:ascii="Arial" w:hAnsi="Arial" w:cs="Arial"/>
          <w:sz w:val="24"/>
          <w:szCs w:val="24"/>
        </w:rPr>
      </w:pPr>
      <w:r>
        <w:rPr>
          <w:rFonts w:ascii="Arial" w:hAnsi="Arial" w:cs="Arial"/>
          <w:sz w:val="24"/>
          <w:szCs w:val="24"/>
        </w:rPr>
        <w:t xml:space="preserve">Draft schedule: close 9 Dec, evaluations 12-14 Dec, potential interviews for top candidates 15-16 Dec.  Steering group members to give availability for these dates. </w:t>
      </w:r>
    </w:p>
    <w:p w:rsidR="00D43A01" w:rsidRDefault="00D43A01" w:rsidP="00D43A01">
      <w:pPr>
        <w:pStyle w:val="ListParagraph"/>
        <w:numPr>
          <w:ilvl w:val="0"/>
          <w:numId w:val="17"/>
        </w:numPr>
        <w:rPr>
          <w:rFonts w:ascii="Arial" w:hAnsi="Arial" w:cs="Arial"/>
          <w:sz w:val="24"/>
          <w:szCs w:val="24"/>
        </w:rPr>
      </w:pPr>
      <w:r>
        <w:rPr>
          <w:rFonts w:ascii="Arial" w:hAnsi="Arial" w:cs="Arial"/>
          <w:sz w:val="24"/>
          <w:szCs w:val="24"/>
        </w:rPr>
        <w:t>Given the need to have an open process, we should aim for a month of circulation, electronic release</w:t>
      </w:r>
    </w:p>
    <w:p w:rsidR="00D43A01" w:rsidRDefault="00D43A01" w:rsidP="00D43A01">
      <w:pPr>
        <w:pStyle w:val="ListParagraph"/>
        <w:numPr>
          <w:ilvl w:val="0"/>
          <w:numId w:val="17"/>
        </w:numPr>
        <w:rPr>
          <w:rFonts w:ascii="Arial" w:hAnsi="Arial" w:cs="Arial"/>
          <w:sz w:val="24"/>
          <w:szCs w:val="24"/>
        </w:rPr>
      </w:pPr>
      <w:r>
        <w:rPr>
          <w:rFonts w:ascii="Arial" w:hAnsi="Arial" w:cs="Arial"/>
          <w:sz w:val="24"/>
          <w:szCs w:val="24"/>
        </w:rPr>
        <w:t xml:space="preserve">Guy to incorporate price and timeframe as pre-conditions.  Weighting and target price changes to be circulated in new draft </w:t>
      </w:r>
      <w:proofErr w:type="gramStart"/>
      <w:r>
        <w:rPr>
          <w:rFonts w:ascii="Arial" w:hAnsi="Arial" w:cs="Arial"/>
          <w:sz w:val="24"/>
          <w:szCs w:val="24"/>
        </w:rPr>
        <w:t>asap</w:t>
      </w:r>
      <w:proofErr w:type="gramEnd"/>
      <w:r>
        <w:rPr>
          <w:rFonts w:ascii="Arial" w:hAnsi="Arial" w:cs="Arial"/>
          <w:sz w:val="24"/>
          <w:szCs w:val="24"/>
        </w:rPr>
        <w:t>. (Done)</w:t>
      </w:r>
    </w:p>
    <w:p w:rsidR="00D43A01" w:rsidRDefault="00D43A01" w:rsidP="00D43A01">
      <w:pPr>
        <w:pStyle w:val="ListParagraph"/>
        <w:numPr>
          <w:ilvl w:val="0"/>
          <w:numId w:val="17"/>
        </w:numPr>
        <w:rPr>
          <w:rFonts w:ascii="Arial" w:hAnsi="Arial" w:cs="Arial"/>
          <w:sz w:val="24"/>
          <w:szCs w:val="24"/>
        </w:rPr>
      </w:pPr>
      <w:r>
        <w:rPr>
          <w:rFonts w:ascii="Arial" w:hAnsi="Arial" w:cs="Arial"/>
          <w:sz w:val="24"/>
          <w:szCs w:val="24"/>
        </w:rPr>
        <w:t xml:space="preserve">Price and fee estimates discussed.  Suggest higher consult percentage for architect given the community consultation and higher project contingency.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Other matters arising</w:t>
      </w:r>
    </w:p>
    <w:p w:rsidR="00D43A01" w:rsidRDefault="00D43A01" w:rsidP="00D43A01">
      <w:pPr>
        <w:pStyle w:val="ListParagraph"/>
        <w:numPr>
          <w:ilvl w:val="0"/>
          <w:numId w:val="18"/>
        </w:numPr>
        <w:rPr>
          <w:rFonts w:ascii="Arial" w:hAnsi="Arial" w:cs="Arial"/>
          <w:sz w:val="24"/>
          <w:szCs w:val="24"/>
        </w:rPr>
      </w:pPr>
      <w:r>
        <w:rPr>
          <w:rFonts w:ascii="Arial" w:hAnsi="Arial" w:cs="Arial"/>
          <w:sz w:val="24"/>
          <w:szCs w:val="24"/>
        </w:rPr>
        <w:t>T to continue archives visits with Cally</w:t>
      </w:r>
    </w:p>
    <w:p w:rsidR="00D43A01" w:rsidRDefault="00D43A01" w:rsidP="00D43A01">
      <w:pPr>
        <w:pStyle w:val="ListParagraph"/>
        <w:numPr>
          <w:ilvl w:val="0"/>
          <w:numId w:val="18"/>
        </w:numPr>
        <w:rPr>
          <w:rFonts w:ascii="Arial" w:hAnsi="Arial" w:cs="Arial"/>
          <w:sz w:val="24"/>
          <w:szCs w:val="24"/>
        </w:rPr>
      </w:pPr>
      <w:r>
        <w:rPr>
          <w:rFonts w:ascii="Arial" w:hAnsi="Arial" w:cs="Arial"/>
          <w:sz w:val="24"/>
          <w:szCs w:val="24"/>
        </w:rPr>
        <w:t>T summarised meeting with other WCC teams (PSR &amp; Property) to update them on this project</w:t>
      </w:r>
    </w:p>
    <w:p w:rsidR="00D43A01" w:rsidRDefault="00D43A01" w:rsidP="00D43A01">
      <w:pPr>
        <w:pStyle w:val="ListParagraph"/>
        <w:numPr>
          <w:ilvl w:val="0"/>
          <w:numId w:val="18"/>
        </w:numPr>
        <w:rPr>
          <w:rFonts w:ascii="Arial" w:hAnsi="Arial" w:cs="Arial"/>
          <w:sz w:val="24"/>
          <w:szCs w:val="24"/>
        </w:rPr>
      </w:pPr>
      <w:r>
        <w:rPr>
          <w:rFonts w:ascii="Arial" w:hAnsi="Arial" w:cs="Arial"/>
          <w:sz w:val="24"/>
          <w:szCs w:val="24"/>
        </w:rPr>
        <w:t xml:space="preserve">T advises AVCC make submission on current PSR Play Spaces Policy consultation, to suggest flexibility in future site play spaces (playground, basketball courts) given the upcoming community engagement </w:t>
      </w:r>
    </w:p>
    <w:p w:rsidR="00D43A01" w:rsidRDefault="00A94687" w:rsidP="00D43A01">
      <w:pPr>
        <w:ind w:left="360"/>
        <w:rPr>
          <w:rFonts w:ascii="Arial" w:hAnsi="Arial" w:cs="Arial"/>
          <w:sz w:val="24"/>
          <w:szCs w:val="24"/>
        </w:rPr>
      </w:pPr>
      <w:hyperlink r:id="rId8" w:history="1">
        <w:r w:rsidR="00D43A01">
          <w:rPr>
            <w:rStyle w:val="Hyperlink"/>
            <w:rFonts w:ascii="Arial" w:hAnsi="Arial" w:cs="Arial"/>
            <w:sz w:val="24"/>
            <w:szCs w:val="24"/>
          </w:rPr>
          <w:t>http://wellington.govt.nz/have-your-say/public-inputs/consultations/open/playgrounds-policy</w:t>
        </w:r>
      </w:hyperlink>
    </w:p>
    <w:p w:rsidR="00D43A01" w:rsidRDefault="00D43A01" w:rsidP="00D43A01">
      <w:pPr>
        <w:pStyle w:val="ListParagraph"/>
        <w:numPr>
          <w:ilvl w:val="0"/>
          <w:numId w:val="18"/>
        </w:numPr>
        <w:rPr>
          <w:rFonts w:ascii="Arial" w:hAnsi="Arial" w:cs="Arial"/>
          <w:sz w:val="24"/>
          <w:szCs w:val="24"/>
        </w:rPr>
      </w:pPr>
      <w:r>
        <w:rPr>
          <w:rFonts w:ascii="Arial" w:hAnsi="Arial" w:cs="Arial"/>
          <w:sz w:val="24"/>
          <w:szCs w:val="24"/>
        </w:rPr>
        <w:t>Carlos to ask Property about asbestos report for the site</w:t>
      </w:r>
    </w:p>
    <w:p w:rsidR="00D43A01" w:rsidRDefault="00D43A01" w:rsidP="00D43A01">
      <w:pPr>
        <w:pStyle w:val="ListParagraph"/>
        <w:numPr>
          <w:ilvl w:val="0"/>
          <w:numId w:val="18"/>
        </w:numPr>
        <w:rPr>
          <w:rFonts w:ascii="Arial" w:hAnsi="Arial" w:cs="Arial"/>
          <w:sz w:val="24"/>
          <w:szCs w:val="24"/>
        </w:rPr>
      </w:pPr>
      <w:r>
        <w:rPr>
          <w:rFonts w:ascii="Arial" w:hAnsi="Arial" w:cs="Arial"/>
          <w:sz w:val="24"/>
          <w:szCs w:val="24"/>
        </w:rPr>
        <w:t xml:space="preserve">Conflict of interest during procurement process, to discuss with Guy for Steering Group members.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lastRenderedPageBreak/>
        <w:t>Next meetings:</w:t>
      </w:r>
    </w:p>
    <w:p w:rsidR="00D43A01" w:rsidRDefault="00D43A01" w:rsidP="00D43A01">
      <w:pPr>
        <w:rPr>
          <w:rFonts w:ascii="Arial" w:hAnsi="Arial" w:cs="Arial"/>
          <w:sz w:val="24"/>
          <w:szCs w:val="24"/>
        </w:rPr>
      </w:pPr>
      <w:r>
        <w:rPr>
          <w:rFonts w:ascii="Arial" w:hAnsi="Arial" w:cs="Arial"/>
          <w:sz w:val="24"/>
          <w:szCs w:val="24"/>
        </w:rPr>
        <w:t>Steering group proposal evaluations 12-16 Dec.</w:t>
      </w:r>
    </w:p>
    <w:p w:rsidR="00D43A01" w:rsidRDefault="00D43A01" w:rsidP="00D43A01">
      <w:pPr>
        <w:rPr>
          <w:rFonts w:ascii="Arial" w:hAnsi="Arial" w:cs="Arial"/>
          <w:sz w:val="24"/>
          <w:szCs w:val="24"/>
        </w:rPr>
      </w:pPr>
      <w:r>
        <w:rPr>
          <w:rFonts w:ascii="Arial" w:hAnsi="Arial" w:cs="Arial"/>
          <w:sz w:val="24"/>
          <w:szCs w:val="24"/>
        </w:rPr>
        <w:t xml:space="preserve">No December working group meeting proposed, given commitment of evaluations.  </w:t>
      </w:r>
    </w:p>
    <w:p w:rsidR="00D43A01" w:rsidRDefault="00D43A01" w:rsidP="00D43A01">
      <w:pPr>
        <w:rPr>
          <w:rFonts w:ascii="Arial" w:hAnsi="Arial" w:cs="Arial"/>
          <w:sz w:val="24"/>
          <w:szCs w:val="24"/>
        </w:rPr>
      </w:pPr>
      <w:r>
        <w:rPr>
          <w:rFonts w:ascii="Arial" w:hAnsi="Arial" w:cs="Arial"/>
          <w:sz w:val="24"/>
          <w:szCs w:val="24"/>
        </w:rPr>
        <w:t xml:space="preserve">T will send through email project updates as needed, in place of meetings.  </w:t>
      </w:r>
    </w:p>
    <w:p w:rsidR="00D43A01" w:rsidRDefault="00D43A01">
      <w:pPr>
        <w:spacing w:after="200" w:line="276" w:lineRule="auto"/>
        <w:rPr>
          <w:rFonts w:ascii="Arial" w:hAnsi="Arial" w:cs="Arial"/>
          <w:sz w:val="24"/>
          <w:szCs w:val="24"/>
        </w:rPr>
      </w:pPr>
      <w:r>
        <w:rPr>
          <w:rFonts w:ascii="Arial" w:hAnsi="Arial" w:cs="Arial"/>
          <w:sz w:val="24"/>
          <w:szCs w:val="24"/>
        </w:rPr>
        <w:br w:type="page"/>
      </w:r>
    </w:p>
    <w:p w:rsidR="00D43A01" w:rsidRDefault="00FD6A72" w:rsidP="00D43A01">
      <w:pPr>
        <w:rPr>
          <w:rFonts w:ascii="Arial" w:hAnsi="Arial" w:cs="Arial"/>
          <w:b/>
          <w:bCs/>
          <w:sz w:val="24"/>
          <w:szCs w:val="24"/>
        </w:rPr>
      </w:pPr>
      <w:proofErr w:type="spellStart"/>
      <w:r>
        <w:rPr>
          <w:rFonts w:ascii="Arial" w:hAnsi="Arial" w:cs="Arial"/>
          <w:b/>
          <w:bCs/>
          <w:sz w:val="24"/>
          <w:szCs w:val="24"/>
        </w:rPr>
        <w:lastRenderedPageBreak/>
        <w:t>Aro</w:t>
      </w:r>
      <w:proofErr w:type="spellEnd"/>
      <w:r>
        <w:rPr>
          <w:rFonts w:ascii="Arial" w:hAnsi="Arial" w:cs="Arial"/>
          <w:b/>
          <w:bCs/>
          <w:sz w:val="24"/>
          <w:szCs w:val="24"/>
        </w:rPr>
        <w:t xml:space="preserve"> Valley Upgrade </w:t>
      </w:r>
      <w:r w:rsidR="00D43A01">
        <w:rPr>
          <w:rFonts w:ascii="Arial" w:hAnsi="Arial" w:cs="Arial"/>
          <w:b/>
          <w:bCs/>
          <w:sz w:val="24"/>
          <w:szCs w:val="24"/>
        </w:rPr>
        <w:t xml:space="preserve">Steering Group Meeting Notes </w:t>
      </w:r>
    </w:p>
    <w:p w:rsidR="00D43A01" w:rsidRDefault="00D43A01" w:rsidP="00D43A01">
      <w:pPr>
        <w:rPr>
          <w:rFonts w:ascii="Arial" w:hAnsi="Arial" w:cs="Arial"/>
          <w:sz w:val="24"/>
          <w:szCs w:val="24"/>
        </w:rPr>
      </w:pPr>
      <w:r>
        <w:rPr>
          <w:rFonts w:ascii="Arial" w:hAnsi="Arial" w:cs="Arial"/>
          <w:sz w:val="24"/>
          <w:szCs w:val="24"/>
        </w:rPr>
        <w:t>20 January 2017</w:t>
      </w:r>
    </w:p>
    <w:p w:rsidR="00D43A01" w:rsidRDefault="00D43A01" w:rsidP="00D43A01">
      <w:pPr>
        <w:rPr>
          <w:rFonts w:ascii="Arial" w:hAnsi="Arial" w:cs="Arial"/>
          <w:sz w:val="24"/>
          <w:szCs w:val="24"/>
        </w:rPr>
      </w:pPr>
      <w:r>
        <w:rPr>
          <w:rFonts w:ascii="Arial" w:hAnsi="Arial" w:cs="Arial"/>
          <w:sz w:val="24"/>
          <w:szCs w:val="24"/>
        </w:rPr>
        <w:t>Attendees: Luke Allen, Rachel Griffiths, Teresa Gianos, Guy Scoon (WCC Procurement)</w:t>
      </w:r>
    </w:p>
    <w:p w:rsidR="00D43A01" w:rsidRDefault="00D43A01" w:rsidP="00D43A01">
      <w:pPr>
        <w:rPr>
          <w:rFonts w:ascii="Arial" w:hAnsi="Arial" w:cs="Arial"/>
          <w:sz w:val="24"/>
          <w:szCs w:val="24"/>
        </w:rPr>
      </w:pPr>
      <w:r>
        <w:rPr>
          <w:rFonts w:ascii="Arial" w:hAnsi="Arial" w:cs="Arial"/>
          <w:sz w:val="24"/>
          <w:szCs w:val="24"/>
        </w:rPr>
        <w:t>Apologies: Hilary Unwin, Carlos Gonzales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Confirm short-list architects</w:t>
      </w:r>
    </w:p>
    <w:p w:rsidR="00D43A01" w:rsidRDefault="00D43A01" w:rsidP="00D43A01">
      <w:pPr>
        <w:rPr>
          <w:rFonts w:ascii="Arial" w:hAnsi="Arial" w:cs="Arial"/>
          <w:sz w:val="24"/>
          <w:szCs w:val="24"/>
        </w:rPr>
      </w:pPr>
      <w:r>
        <w:rPr>
          <w:rFonts w:ascii="Arial" w:hAnsi="Arial" w:cs="Arial"/>
          <w:sz w:val="24"/>
          <w:szCs w:val="24"/>
        </w:rPr>
        <w:t xml:space="preserve">In December, a selection panel including 4 members of the Steering Group reviewed 7 proposals by architects for the </w:t>
      </w:r>
      <w:proofErr w:type="spellStart"/>
      <w:r>
        <w:rPr>
          <w:rFonts w:ascii="Arial" w:hAnsi="Arial" w:cs="Arial"/>
          <w:sz w:val="24"/>
          <w:szCs w:val="24"/>
        </w:rPr>
        <w:t>Aro</w:t>
      </w:r>
      <w:proofErr w:type="spellEnd"/>
      <w:r>
        <w:rPr>
          <w:rFonts w:ascii="Arial" w:hAnsi="Arial" w:cs="Arial"/>
          <w:sz w:val="24"/>
          <w:szCs w:val="24"/>
        </w:rPr>
        <w:t xml:space="preserve"> Valley upgrade.  During this review, we requested further clarifications from all the proposers regarding price. We received responses and revised scoring.</w:t>
      </w:r>
    </w:p>
    <w:p w:rsidR="00D43A01" w:rsidRDefault="00D43A01" w:rsidP="00D43A01">
      <w:pPr>
        <w:rPr>
          <w:rFonts w:ascii="Arial" w:hAnsi="Arial" w:cs="Arial"/>
          <w:sz w:val="24"/>
          <w:szCs w:val="24"/>
        </w:rPr>
      </w:pPr>
      <w:r>
        <w:rPr>
          <w:rFonts w:ascii="Arial" w:hAnsi="Arial" w:cs="Arial"/>
          <w:sz w:val="24"/>
          <w:szCs w:val="24"/>
        </w:rPr>
        <w:t>Looking at final s</w:t>
      </w:r>
      <w:r w:rsidR="00CB0B58">
        <w:rPr>
          <w:rFonts w:ascii="Arial" w:hAnsi="Arial" w:cs="Arial"/>
          <w:sz w:val="24"/>
          <w:szCs w:val="24"/>
        </w:rPr>
        <w:t>coring by the selection panel, w</w:t>
      </w:r>
      <w:r>
        <w:rPr>
          <w:rFonts w:ascii="Arial" w:hAnsi="Arial" w:cs="Arial"/>
          <w:sz w:val="24"/>
          <w:szCs w:val="24"/>
        </w:rPr>
        <w:t>e decided to interview two</w:t>
      </w:r>
      <w:r w:rsidR="00CB0B58">
        <w:rPr>
          <w:rFonts w:ascii="Arial" w:hAnsi="Arial" w:cs="Arial"/>
          <w:sz w:val="24"/>
          <w:szCs w:val="24"/>
        </w:rPr>
        <w:t>.</w:t>
      </w:r>
    </w:p>
    <w:p w:rsidR="00D43A01" w:rsidRDefault="00D43A01" w:rsidP="00D43A01">
      <w:pPr>
        <w:rPr>
          <w:rFonts w:ascii="Arial" w:hAnsi="Arial" w:cs="Arial"/>
          <w:sz w:val="24"/>
          <w:szCs w:val="24"/>
        </w:rPr>
      </w:pPr>
      <w:r>
        <w:rPr>
          <w:rFonts w:ascii="Arial" w:hAnsi="Arial" w:cs="Arial"/>
          <w:sz w:val="24"/>
          <w:szCs w:val="24"/>
        </w:rPr>
        <w:t xml:space="preserve">Guy to invite for interviews on Friday 3 February by panel. Target of 45 minutes each, allowing the panel discussion time after each.  </w:t>
      </w:r>
    </w:p>
    <w:p w:rsidR="00D43A01" w:rsidRDefault="00D43A01" w:rsidP="00D43A01">
      <w:pPr>
        <w:rPr>
          <w:rFonts w:ascii="Arial" w:hAnsi="Arial" w:cs="Arial"/>
          <w:sz w:val="24"/>
          <w:szCs w:val="24"/>
        </w:rPr>
      </w:pPr>
      <w:r>
        <w:rPr>
          <w:rFonts w:ascii="Arial" w:hAnsi="Arial" w:cs="Arial"/>
          <w:sz w:val="24"/>
          <w:szCs w:val="24"/>
        </w:rPr>
        <w:t xml:space="preserve">Guy to notify other 5 proposals that they are not included in initial interviews.  We may reconsider others after first round of interviews, so it is not a final release.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 xml:space="preserve">Questions for Interview </w:t>
      </w:r>
    </w:p>
    <w:p w:rsidR="00D43A01" w:rsidRDefault="00D43A01" w:rsidP="00D43A01">
      <w:pPr>
        <w:pStyle w:val="ListParagraph"/>
        <w:numPr>
          <w:ilvl w:val="0"/>
          <w:numId w:val="19"/>
        </w:numPr>
        <w:rPr>
          <w:rFonts w:ascii="Arial" w:hAnsi="Arial" w:cs="Arial"/>
          <w:sz w:val="24"/>
          <w:szCs w:val="24"/>
        </w:rPr>
      </w:pPr>
      <w:r>
        <w:rPr>
          <w:rFonts w:ascii="Arial" w:hAnsi="Arial" w:cs="Arial"/>
          <w:sz w:val="24"/>
          <w:szCs w:val="24"/>
        </w:rPr>
        <w:t>Community engagement solution</w:t>
      </w:r>
    </w:p>
    <w:p w:rsidR="00D43A01" w:rsidRDefault="00D43A01" w:rsidP="00D43A01">
      <w:pPr>
        <w:pStyle w:val="ListParagraph"/>
        <w:numPr>
          <w:ilvl w:val="0"/>
          <w:numId w:val="19"/>
        </w:numPr>
        <w:rPr>
          <w:rFonts w:ascii="Arial" w:hAnsi="Arial" w:cs="Arial"/>
          <w:sz w:val="24"/>
          <w:szCs w:val="24"/>
        </w:rPr>
      </w:pPr>
      <w:r>
        <w:rPr>
          <w:rFonts w:ascii="Arial" w:hAnsi="Arial" w:cs="Arial"/>
          <w:sz w:val="24"/>
          <w:szCs w:val="24"/>
        </w:rPr>
        <w:t>Experience of team</w:t>
      </w:r>
    </w:p>
    <w:p w:rsidR="00D43A01" w:rsidRDefault="00D43A01" w:rsidP="00D43A01">
      <w:pPr>
        <w:pStyle w:val="ListParagraph"/>
        <w:numPr>
          <w:ilvl w:val="0"/>
          <w:numId w:val="19"/>
        </w:numPr>
        <w:rPr>
          <w:rFonts w:ascii="Arial" w:hAnsi="Arial" w:cs="Arial"/>
          <w:sz w:val="24"/>
          <w:szCs w:val="24"/>
        </w:rPr>
      </w:pPr>
      <w:r>
        <w:rPr>
          <w:rFonts w:ascii="Arial" w:hAnsi="Arial" w:cs="Arial"/>
          <w:sz w:val="24"/>
          <w:szCs w:val="24"/>
        </w:rPr>
        <w:t>Price confirmation</w:t>
      </w:r>
    </w:p>
    <w:p w:rsidR="00D43A01" w:rsidRDefault="00D43A01" w:rsidP="00D43A01">
      <w:pPr>
        <w:pStyle w:val="ListParagraph"/>
        <w:numPr>
          <w:ilvl w:val="0"/>
          <w:numId w:val="19"/>
        </w:numPr>
        <w:rPr>
          <w:rFonts w:ascii="Arial" w:hAnsi="Arial" w:cs="Arial"/>
          <w:sz w:val="24"/>
          <w:szCs w:val="24"/>
        </w:rPr>
      </w:pPr>
      <w:r>
        <w:rPr>
          <w:rFonts w:ascii="Arial" w:hAnsi="Arial" w:cs="Arial"/>
          <w:sz w:val="24"/>
          <w:szCs w:val="24"/>
        </w:rPr>
        <w:t>Interest/ability to project manage</w:t>
      </w:r>
    </w:p>
    <w:p w:rsidR="00D43A01" w:rsidRDefault="00D43A01" w:rsidP="00D43A01">
      <w:pPr>
        <w:rPr>
          <w:rFonts w:ascii="Arial" w:hAnsi="Arial" w:cs="Arial"/>
          <w:sz w:val="24"/>
          <w:szCs w:val="24"/>
        </w:rPr>
      </w:pPr>
      <w:r>
        <w:rPr>
          <w:rFonts w:ascii="Arial" w:hAnsi="Arial" w:cs="Arial"/>
          <w:sz w:val="24"/>
          <w:szCs w:val="24"/>
        </w:rPr>
        <w:t xml:space="preserve">Steering group to re-review proposals for two architects, and send through any additional questions to Guy.  Guy will compile and send to architects so they can prepare.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Consultants and project management</w:t>
      </w:r>
    </w:p>
    <w:p w:rsidR="00D43A01" w:rsidRDefault="00D43A01" w:rsidP="00D43A01">
      <w:pPr>
        <w:rPr>
          <w:rFonts w:ascii="Arial" w:hAnsi="Arial" w:cs="Arial"/>
          <w:sz w:val="24"/>
          <w:szCs w:val="24"/>
        </w:rPr>
      </w:pPr>
      <w:r>
        <w:rPr>
          <w:rFonts w:ascii="Arial" w:hAnsi="Arial" w:cs="Arial"/>
          <w:sz w:val="24"/>
          <w:szCs w:val="24"/>
        </w:rPr>
        <w:t xml:space="preserve">Discussed options for PM as engineer to contract, independent, WCC provision in-house, architect providing.  </w:t>
      </w:r>
    </w:p>
    <w:p w:rsidR="00D43A01" w:rsidRDefault="00D43A01" w:rsidP="00D43A01">
      <w:pPr>
        <w:rPr>
          <w:rFonts w:ascii="Arial" w:hAnsi="Arial" w:cs="Arial"/>
          <w:sz w:val="24"/>
          <w:szCs w:val="24"/>
        </w:rPr>
      </w:pPr>
      <w:r>
        <w:rPr>
          <w:rFonts w:ascii="Arial" w:hAnsi="Arial" w:cs="Arial"/>
          <w:sz w:val="24"/>
          <w:szCs w:val="24"/>
        </w:rPr>
        <w:t xml:space="preserve">To be added as a question in the interviews.  Discussion and decision about how to proceed for after interviews.  </w:t>
      </w:r>
    </w:p>
    <w:p w:rsidR="00D43A01" w:rsidRDefault="00D43A01" w:rsidP="00D43A01">
      <w:pPr>
        <w:rPr>
          <w:rFonts w:ascii="Arial" w:hAnsi="Arial" w:cs="Arial"/>
          <w:sz w:val="24"/>
          <w:szCs w:val="24"/>
        </w:rPr>
      </w:pPr>
      <w:r>
        <w:rPr>
          <w:rFonts w:ascii="Arial" w:hAnsi="Arial" w:cs="Arial"/>
          <w:sz w:val="24"/>
          <w:szCs w:val="24"/>
        </w:rPr>
        <w:t xml:space="preserve">T to proceed with hiring land surveyor and Quantity Surveyor in the next month.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Engagement update</w:t>
      </w:r>
    </w:p>
    <w:p w:rsidR="00D43A01" w:rsidRDefault="00D43A01" w:rsidP="00D43A01">
      <w:pPr>
        <w:rPr>
          <w:rFonts w:ascii="Arial" w:hAnsi="Arial" w:cs="Arial"/>
          <w:sz w:val="24"/>
          <w:szCs w:val="24"/>
        </w:rPr>
      </w:pPr>
      <w:r>
        <w:rPr>
          <w:rFonts w:ascii="Arial" w:hAnsi="Arial" w:cs="Arial"/>
          <w:sz w:val="24"/>
          <w:szCs w:val="24"/>
        </w:rPr>
        <w:t xml:space="preserve">Summary report received from AVCC.  </w:t>
      </w:r>
    </w:p>
    <w:p w:rsidR="00D43A01" w:rsidRDefault="00D43A01" w:rsidP="00D43A01">
      <w:pPr>
        <w:rPr>
          <w:rFonts w:ascii="Arial" w:hAnsi="Arial" w:cs="Arial"/>
          <w:sz w:val="24"/>
          <w:szCs w:val="24"/>
        </w:rPr>
      </w:pPr>
      <w:r>
        <w:rPr>
          <w:rFonts w:ascii="Arial" w:hAnsi="Arial" w:cs="Arial"/>
          <w:sz w:val="24"/>
          <w:szCs w:val="24"/>
        </w:rPr>
        <w:t xml:space="preserve">In process: additional interviews and on-line questionnaire at AVCC webpage. </w:t>
      </w:r>
    </w:p>
    <w:p w:rsidR="00D43A01" w:rsidRDefault="00D43A01" w:rsidP="00D43A01">
      <w:pPr>
        <w:rPr>
          <w:rFonts w:ascii="Arial" w:hAnsi="Arial" w:cs="Arial"/>
          <w:sz w:val="24"/>
          <w:szCs w:val="24"/>
        </w:rPr>
      </w:pPr>
      <w:r>
        <w:rPr>
          <w:rFonts w:ascii="Arial" w:hAnsi="Arial" w:cs="Arial"/>
          <w:sz w:val="24"/>
          <w:szCs w:val="24"/>
        </w:rPr>
        <w:t>TBD future dates for workshops.</w:t>
      </w:r>
    </w:p>
    <w:p w:rsidR="00D43A01" w:rsidRDefault="00D43A01" w:rsidP="00D43A01">
      <w:pPr>
        <w:rPr>
          <w:rFonts w:ascii="Arial" w:hAnsi="Arial" w:cs="Arial"/>
          <w:sz w:val="24"/>
          <w:szCs w:val="24"/>
        </w:rPr>
      </w:pPr>
      <w:r>
        <w:rPr>
          <w:rFonts w:ascii="Arial" w:hAnsi="Arial" w:cs="Arial"/>
          <w:sz w:val="24"/>
          <w:szCs w:val="24"/>
        </w:rPr>
        <w:t xml:space="preserve">Early engagement payment, </w:t>
      </w:r>
      <w:r w:rsidR="00CB0B58">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authorised  by</w:t>
      </w:r>
      <w:proofErr w:type="gramEnd"/>
      <w:r>
        <w:rPr>
          <w:rFonts w:ascii="Arial" w:hAnsi="Arial" w:cs="Arial"/>
          <w:sz w:val="24"/>
          <w:szCs w:val="24"/>
        </w:rPr>
        <w:t xml:space="preserve"> Jenny Rains 19 December with agreed scope of works. Invoice from AVCC received 10 January (total including GST $</w:t>
      </w:r>
      <w:r w:rsidR="00CB0B58">
        <w:rPr>
          <w:rFonts w:ascii="Arial" w:hAnsi="Arial" w:cs="Arial"/>
          <w:sz w:val="24"/>
          <w:szCs w:val="24"/>
        </w:rPr>
        <w:t>----</w:t>
      </w:r>
      <w:r>
        <w:rPr>
          <w:rFonts w:ascii="Arial" w:hAnsi="Arial" w:cs="Arial"/>
          <w:sz w:val="24"/>
          <w:szCs w:val="24"/>
        </w:rPr>
        <w:t>).</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u w:val="single"/>
        </w:rPr>
        <w:t xml:space="preserve">Terms of Reference </w:t>
      </w:r>
    </w:p>
    <w:p w:rsidR="00D43A01" w:rsidRDefault="00D43A01" w:rsidP="00D43A01">
      <w:pPr>
        <w:rPr>
          <w:rFonts w:ascii="Arial" w:hAnsi="Arial" w:cs="Arial"/>
          <w:sz w:val="24"/>
          <w:szCs w:val="24"/>
        </w:rPr>
      </w:pPr>
      <w:r>
        <w:rPr>
          <w:rFonts w:ascii="Arial" w:hAnsi="Arial" w:cs="Arial"/>
          <w:sz w:val="24"/>
          <w:szCs w:val="24"/>
        </w:rPr>
        <w:t xml:space="preserve">Quick intro, but no time to discuss. </w:t>
      </w:r>
    </w:p>
    <w:p w:rsidR="00D43A01" w:rsidRDefault="00D43A01" w:rsidP="00D43A01">
      <w:pPr>
        <w:rPr>
          <w:rFonts w:ascii="Arial" w:hAnsi="Arial" w:cs="Arial"/>
          <w:sz w:val="24"/>
          <w:szCs w:val="24"/>
        </w:rPr>
      </w:pPr>
      <w:r>
        <w:rPr>
          <w:rFonts w:ascii="Arial" w:hAnsi="Arial" w:cs="Arial"/>
          <w:sz w:val="24"/>
          <w:szCs w:val="24"/>
        </w:rPr>
        <w:t xml:space="preserve">Please send through any comments, and we will adopt next meeting.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 xml:space="preserve">Issues arising  </w:t>
      </w:r>
    </w:p>
    <w:p w:rsidR="00D43A01" w:rsidRDefault="00D43A01" w:rsidP="00D43A01">
      <w:pPr>
        <w:rPr>
          <w:rFonts w:ascii="Arial" w:hAnsi="Arial" w:cs="Arial"/>
          <w:sz w:val="24"/>
          <w:szCs w:val="24"/>
        </w:rPr>
      </w:pPr>
      <w:r>
        <w:rPr>
          <w:rFonts w:ascii="Arial" w:hAnsi="Arial" w:cs="Arial"/>
          <w:sz w:val="24"/>
          <w:szCs w:val="24"/>
        </w:rPr>
        <w:t>Garages, building investigations underway</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u w:val="single"/>
        </w:rPr>
      </w:pPr>
      <w:r>
        <w:rPr>
          <w:rFonts w:ascii="Arial" w:hAnsi="Arial" w:cs="Arial"/>
          <w:sz w:val="24"/>
          <w:szCs w:val="24"/>
          <w:u w:val="single"/>
        </w:rPr>
        <w:t>Next Meeting</w:t>
      </w:r>
    </w:p>
    <w:p w:rsidR="00D43A01" w:rsidRDefault="00D43A01" w:rsidP="00D43A01">
      <w:pPr>
        <w:rPr>
          <w:rFonts w:ascii="Arial" w:hAnsi="Arial" w:cs="Arial"/>
          <w:sz w:val="24"/>
          <w:szCs w:val="24"/>
        </w:rPr>
      </w:pPr>
      <w:r>
        <w:rPr>
          <w:rFonts w:ascii="Arial" w:hAnsi="Arial" w:cs="Arial"/>
          <w:sz w:val="24"/>
          <w:szCs w:val="24"/>
        </w:rPr>
        <w:lastRenderedPageBreak/>
        <w:t xml:space="preserve">Should we go back to our regular Monday meetings?  Is that still the best for everyone? Please let me know which is better for you: </w:t>
      </w:r>
    </w:p>
    <w:p w:rsidR="00D43A01" w:rsidRDefault="00D43A01" w:rsidP="00D43A01">
      <w:pPr>
        <w:rPr>
          <w:rFonts w:ascii="Arial" w:hAnsi="Arial" w:cs="Arial"/>
          <w:sz w:val="24"/>
          <w:szCs w:val="24"/>
        </w:rPr>
      </w:pPr>
      <w:r>
        <w:rPr>
          <w:rFonts w:ascii="Arial" w:hAnsi="Arial" w:cs="Arial"/>
          <w:sz w:val="24"/>
          <w:szCs w:val="24"/>
        </w:rPr>
        <w:t xml:space="preserve">Monday 20 February or Monday 27 Feb, 12-1pm.  </w:t>
      </w:r>
    </w:p>
    <w:p w:rsidR="00D43A01" w:rsidRDefault="00D43A01">
      <w:pPr>
        <w:spacing w:after="200" w:line="276" w:lineRule="auto"/>
        <w:rPr>
          <w:rFonts w:ascii="Arial" w:hAnsi="Arial" w:cs="Arial"/>
          <w:sz w:val="24"/>
          <w:szCs w:val="24"/>
        </w:rPr>
      </w:pPr>
      <w:r>
        <w:rPr>
          <w:rFonts w:ascii="Arial" w:hAnsi="Arial" w:cs="Arial"/>
          <w:sz w:val="24"/>
          <w:szCs w:val="24"/>
        </w:rPr>
        <w:br w:type="page"/>
      </w:r>
    </w:p>
    <w:p w:rsidR="00D43A01" w:rsidRPr="00FD6A72" w:rsidRDefault="00D43A01" w:rsidP="00D43A01">
      <w:pPr>
        <w:rPr>
          <w:rFonts w:ascii="Arial" w:hAnsi="Arial" w:cs="Arial"/>
          <w:b/>
          <w:sz w:val="24"/>
          <w:szCs w:val="24"/>
        </w:rPr>
      </w:pPr>
      <w:proofErr w:type="spellStart"/>
      <w:r w:rsidRPr="00FD6A72">
        <w:rPr>
          <w:rFonts w:ascii="Arial" w:hAnsi="Arial" w:cs="Arial"/>
          <w:b/>
          <w:sz w:val="24"/>
          <w:szCs w:val="24"/>
        </w:rPr>
        <w:lastRenderedPageBreak/>
        <w:t>Aro</w:t>
      </w:r>
      <w:proofErr w:type="spellEnd"/>
      <w:r w:rsidRPr="00FD6A72">
        <w:rPr>
          <w:rFonts w:ascii="Arial" w:hAnsi="Arial" w:cs="Arial"/>
          <w:b/>
          <w:sz w:val="24"/>
          <w:szCs w:val="24"/>
        </w:rPr>
        <w:t xml:space="preserve"> Valley Upgrade Steering Group Meeting notes</w:t>
      </w:r>
    </w:p>
    <w:p w:rsidR="00D43A01" w:rsidRDefault="00D43A01" w:rsidP="00D43A01">
      <w:pPr>
        <w:rPr>
          <w:rFonts w:ascii="Arial" w:hAnsi="Arial" w:cs="Arial"/>
          <w:sz w:val="24"/>
          <w:szCs w:val="24"/>
        </w:rPr>
      </w:pPr>
      <w:r>
        <w:rPr>
          <w:rFonts w:ascii="Arial" w:hAnsi="Arial" w:cs="Arial"/>
          <w:sz w:val="24"/>
          <w:szCs w:val="24"/>
        </w:rPr>
        <w:t>27 February 2017</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Attendees: Luke Allen, Rachel Griffiths, Hilary Unwin, Carlos Gonzales, Carrie Guthrie, Teresa Gianos, Brian Dawson, Iona Pannett</w:t>
      </w:r>
    </w:p>
    <w:p w:rsidR="00D43A01" w:rsidRDefault="00D43A01" w:rsidP="00D43A01">
      <w:pPr>
        <w:rPr>
          <w:rFonts w:ascii="Arial" w:hAnsi="Arial" w:cs="Arial"/>
          <w:sz w:val="24"/>
          <w:szCs w:val="24"/>
        </w:rPr>
      </w:pPr>
      <w:r>
        <w:rPr>
          <w:rFonts w:ascii="Arial" w:hAnsi="Arial" w:cs="Arial"/>
          <w:sz w:val="24"/>
          <w:szCs w:val="24"/>
        </w:rPr>
        <w:t>Apologies: Sacha Green, Jenny Rains, Guy Scoon</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p>
    <w:p w:rsidR="00D43A01" w:rsidRDefault="00D43A01" w:rsidP="00D43A01">
      <w:pPr>
        <w:pStyle w:val="ListParagraph"/>
        <w:numPr>
          <w:ilvl w:val="0"/>
          <w:numId w:val="20"/>
        </w:numPr>
        <w:rPr>
          <w:rFonts w:ascii="Arial" w:hAnsi="Arial" w:cs="Arial"/>
          <w:sz w:val="24"/>
          <w:szCs w:val="24"/>
        </w:rPr>
      </w:pPr>
      <w:r>
        <w:rPr>
          <w:rFonts w:ascii="Arial" w:hAnsi="Arial" w:cs="Arial"/>
          <w:sz w:val="24"/>
          <w:szCs w:val="24"/>
        </w:rPr>
        <w:t xml:space="preserve">Community design progress </w:t>
      </w:r>
    </w:p>
    <w:p w:rsidR="00D43A01" w:rsidRDefault="00D43A01" w:rsidP="00D43A01">
      <w:pPr>
        <w:pStyle w:val="ListParagraph"/>
        <w:numPr>
          <w:ilvl w:val="0"/>
          <w:numId w:val="21"/>
        </w:numPr>
        <w:rPr>
          <w:rFonts w:ascii="Arial" w:hAnsi="Arial" w:cs="Arial"/>
          <w:sz w:val="24"/>
          <w:szCs w:val="24"/>
        </w:rPr>
      </w:pPr>
      <w:r>
        <w:rPr>
          <w:rFonts w:ascii="Arial" w:hAnsi="Arial" w:cs="Arial"/>
          <w:sz w:val="24"/>
          <w:szCs w:val="24"/>
        </w:rPr>
        <w:t>Festival of Place sum up</w:t>
      </w:r>
    </w:p>
    <w:p w:rsidR="00D43A01" w:rsidRDefault="00D43A01" w:rsidP="00D43A01">
      <w:pPr>
        <w:pStyle w:val="ListParagraph"/>
        <w:numPr>
          <w:ilvl w:val="0"/>
          <w:numId w:val="21"/>
        </w:numPr>
        <w:rPr>
          <w:rFonts w:ascii="Arial" w:hAnsi="Arial" w:cs="Arial"/>
          <w:sz w:val="24"/>
          <w:szCs w:val="24"/>
        </w:rPr>
      </w:pPr>
      <w:r>
        <w:rPr>
          <w:rFonts w:ascii="Arial" w:hAnsi="Arial" w:cs="Arial"/>
          <w:sz w:val="24"/>
          <w:szCs w:val="24"/>
        </w:rPr>
        <w:t>Interim progress: site development webpage at AVCC, on-line survey, additional interviews with harder to reach people</w:t>
      </w:r>
    </w:p>
    <w:p w:rsidR="00D43A01" w:rsidRDefault="00D43A01" w:rsidP="00D43A01">
      <w:pPr>
        <w:pStyle w:val="ListParagraph"/>
        <w:numPr>
          <w:ilvl w:val="0"/>
          <w:numId w:val="21"/>
        </w:numPr>
        <w:rPr>
          <w:rFonts w:ascii="Arial" w:hAnsi="Arial" w:cs="Arial"/>
          <w:sz w:val="24"/>
          <w:szCs w:val="24"/>
        </w:rPr>
      </w:pPr>
      <w:r>
        <w:rPr>
          <w:rFonts w:ascii="Arial" w:hAnsi="Arial" w:cs="Arial"/>
          <w:sz w:val="24"/>
          <w:szCs w:val="24"/>
        </w:rPr>
        <w:t>Plan for future workshops: next is 1 April to focus on setting priorities.  There will be a third workshop (potentially early May) to feed into a more detailed design brief.</w:t>
      </w:r>
    </w:p>
    <w:p w:rsidR="00D43A01" w:rsidRDefault="00D43A01" w:rsidP="00D43A01">
      <w:pPr>
        <w:pStyle w:val="ListParagraph"/>
        <w:numPr>
          <w:ilvl w:val="0"/>
          <w:numId w:val="21"/>
        </w:numPr>
        <w:rPr>
          <w:rFonts w:ascii="Arial" w:hAnsi="Arial" w:cs="Arial"/>
          <w:sz w:val="24"/>
          <w:szCs w:val="24"/>
        </w:rPr>
      </w:pPr>
      <w:r>
        <w:rPr>
          <w:rFonts w:ascii="Arial" w:hAnsi="Arial" w:cs="Arial"/>
          <w:sz w:val="24"/>
          <w:szCs w:val="24"/>
        </w:rPr>
        <w:t xml:space="preserve">Update on hiring architects, </w:t>
      </w:r>
      <w:proofErr w:type="spellStart"/>
      <w:r>
        <w:rPr>
          <w:rFonts w:ascii="Arial" w:hAnsi="Arial" w:cs="Arial"/>
          <w:sz w:val="24"/>
          <w:szCs w:val="24"/>
        </w:rPr>
        <w:t>Jerram</w:t>
      </w:r>
      <w:proofErr w:type="spellEnd"/>
      <w:r>
        <w:rPr>
          <w:rFonts w:ascii="Arial" w:hAnsi="Arial" w:cs="Arial"/>
          <w:sz w:val="24"/>
          <w:szCs w:val="24"/>
        </w:rPr>
        <w:t xml:space="preserve"> </w:t>
      </w:r>
      <w:proofErr w:type="spellStart"/>
      <w:r>
        <w:rPr>
          <w:rFonts w:ascii="Arial" w:hAnsi="Arial" w:cs="Arial"/>
          <w:sz w:val="24"/>
          <w:szCs w:val="24"/>
        </w:rPr>
        <w:t>Tocker</w:t>
      </w:r>
      <w:proofErr w:type="spellEnd"/>
      <w:r>
        <w:rPr>
          <w:rFonts w:ascii="Arial" w:hAnsi="Arial" w:cs="Arial"/>
          <w:sz w:val="24"/>
          <w:szCs w:val="24"/>
        </w:rPr>
        <w:t xml:space="preserve"> Barron selected and WCC is drafting contract.</w:t>
      </w:r>
    </w:p>
    <w:p w:rsidR="00D43A01" w:rsidRDefault="00D43A01" w:rsidP="00D43A01">
      <w:pPr>
        <w:rPr>
          <w:rFonts w:ascii="Arial" w:hAnsi="Arial" w:cs="Arial"/>
          <w:sz w:val="24"/>
          <w:szCs w:val="24"/>
        </w:rPr>
      </w:pPr>
    </w:p>
    <w:p w:rsidR="00D43A01" w:rsidRDefault="00D43A01" w:rsidP="00D43A01">
      <w:pPr>
        <w:pStyle w:val="ListParagraph"/>
        <w:numPr>
          <w:ilvl w:val="0"/>
          <w:numId w:val="22"/>
        </w:numPr>
        <w:rPr>
          <w:rFonts w:ascii="Arial" w:hAnsi="Arial" w:cs="Arial"/>
          <w:sz w:val="24"/>
          <w:szCs w:val="24"/>
        </w:rPr>
      </w:pPr>
      <w:r>
        <w:rPr>
          <w:rFonts w:ascii="Arial" w:hAnsi="Arial" w:cs="Arial"/>
          <w:sz w:val="24"/>
          <w:szCs w:val="24"/>
        </w:rPr>
        <w:t>Terms of Reference, approval by Steering Group</w:t>
      </w:r>
    </w:p>
    <w:p w:rsidR="00D43A01" w:rsidRDefault="00D43A01" w:rsidP="00D43A01">
      <w:pPr>
        <w:pStyle w:val="ListParagraph"/>
        <w:numPr>
          <w:ilvl w:val="0"/>
          <w:numId w:val="23"/>
        </w:numPr>
        <w:rPr>
          <w:rFonts w:ascii="Arial" w:hAnsi="Arial" w:cs="Arial"/>
          <w:sz w:val="24"/>
          <w:szCs w:val="24"/>
        </w:rPr>
      </w:pPr>
      <w:r>
        <w:rPr>
          <w:rFonts w:ascii="Arial" w:hAnsi="Arial" w:cs="Arial"/>
          <w:sz w:val="24"/>
          <w:szCs w:val="24"/>
        </w:rPr>
        <w:t>Attached is a revised draft of the Terms of Reference, with few changes to suggested phases.    As suggested, we will consider these adopted, unless significant changes are suggested by any member of the steering group within 7 days.</w:t>
      </w:r>
    </w:p>
    <w:p w:rsidR="00D43A01" w:rsidRDefault="00D43A01" w:rsidP="00D43A01">
      <w:pPr>
        <w:rPr>
          <w:rFonts w:ascii="Arial" w:hAnsi="Arial" w:cs="Arial"/>
          <w:sz w:val="24"/>
          <w:szCs w:val="24"/>
        </w:rPr>
      </w:pPr>
    </w:p>
    <w:p w:rsidR="00D43A01" w:rsidRDefault="00D43A01" w:rsidP="00D43A01">
      <w:pPr>
        <w:pStyle w:val="ListParagraph"/>
        <w:numPr>
          <w:ilvl w:val="0"/>
          <w:numId w:val="22"/>
        </w:numPr>
        <w:rPr>
          <w:rFonts w:ascii="Arial" w:hAnsi="Arial" w:cs="Arial"/>
          <w:sz w:val="24"/>
          <w:szCs w:val="24"/>
        </w:rPr>
      </w:pPr>
      <w:r>
        <w:rPr>
          <w:rFonts w:ascii="Arial" w:hAnsi="Arial" w:cs="Arial"/>
          <w:sz w:val="24"/>
          <w:szCs w:val="24"/>
        </w:rPr>
        <w:t>Property update</w:t>
      </w:r>
    </w:p>
    <w:p w:rsidR="00D43A01" w:rsidRDefault="00D43A01" w:rsidP="00D43A01">
      <w:pPr>
        <w:pStyle w:val="ListParagraph"/>
        <w:numPr>
          <w:ilvl w:val="0"/>
          <w:numId w:val="24"/>
        </w:numPr>
        <w:rPr>
          <w:rFonts w:ascii="Arial" w:hAnsi="Arial" w:cs="Arial"/>
          <w:sz w:val="24"/>
          <w:szCs w:val="24"/>
        </w:rPr>
      </w:pPr>
      <w:r>
        <w:rPr>
          <w:rFonts w:ascii="Arial" w:hAnsi="Arial" w:cs="Arial"/>
          <w:sz w:val="24"/>
          <w:szCs w:val="24"/>
        </w:rPr>
        <w:t xml:space="preserve">Recent upgrade, update on work complete and painting in progress.  From December 2016 through January 2017 WCC completed drainage works, refitting playground matting, repair siding and windows on the preschool and offices, reroof of the preschool and office building.  </w:t>
      </w:r>
    </w:p>
    <w:p w:rsidR="00D43A01" w:rsidRDefault="00D43A01" w:rsidP="00D43A01">
      <w:pPr>
        <w:pStyle w:val="ListParagraph"/>
        <w:numPr>
          <w:ilvl w:val="0"/>
          <w:numId w:val="24"/>
        </w:numPr>
        <w:rPr>
          <w:rFonts w:ascii="Arial" w:hAnsi="Arial" w:cs="Arial"/>
          <w:sz w:val="24"/>
          <w:szCs w:val="24"/>
        </w:rPr>
      </w:pPr>
      <w:r>
        <w:rPr>
          <w:rFonts w:ascii="Arial" w:hAnsi="Arial" w:cs="Arial"/>
          <w:sz w:val="24"/>
          <w:szCs w:val="24"/>
        </w:rPr>
        <w:t xml:space="preserve">Garages structure, engineer checked post November earthquake, ok for use, written report pending.  </w:t>
      </w:r>
    </w:p>
    <w:p w:rsidR="00D43A01" w:rsidRDefault="00D43A01" w:rsidP="00D43A01">
      <w:pPr>
        <w:pStyle w:val="ListParagraph"/>
        <w:numPr>
          <w:ilvl w:val="0"/>
          <w:numId w:val="24"/>
        </w:numPr>
        <w:rPr>
          <w:rFonts w:ascii="Arial" w:hAnsi="Arial" w:cs="Arial"/>
          <w:sz w:val="24"/>
          <w:szCs w:val="24"/>
        </w:rPr>
      </w:pPr>
      <w:r>
        <w:rPr>
          <w:rFonts w:ascii="Arial" w:hAnsi="Arial" w:cs="Arial"/>
          <w:sz w:val="24"/>
          <w:szCs w:val="24"/>
        </w:rPr>
        <w:t>Renewals funding, Carrie to summarize programed work over the next ten years.  We talked about this previously and June meeting notes say $200K for renewals on the site through 2024, possibly available for incorporation into the project. Carrie to refresh budget and report back.</w:t>
      </w:r>
    </w:p>
    <w:p w:rsidR="00D43A01" w:rsidRDefault="00D43A01" w:rsidP="00D43A01">
      <w:pPr>
        <w:rPr>
          <w:rFonts w:ascii="Arial" w:hAnsi="Arial" w:cs="Arial"/>
          <w:sz w:val="24"/>
          <w:szCs w:val="24"/>
        </w:rPr>
      </w:pPr>
    </w:p>
    <w:p w:rsidR="00D43A01" w:rsidRDefault="00D43A01" w:rsidP="00D43A01">
      <w:pPr>
        <w:pStyle w:val="ListParagraph"/>
        <w:numPr>
          <w:ilvl w:val="0"/>
          <w:numId w:val="22"/>
        </w:numPr>
        <w:rPr>
          <w:rFonts w:ascii="Arial" w:hAnsi="Arial" w:cs="Arial"/>
          <w:sz w:val="24"/>
          <w:szCs w:val="24"/>
        </w:rPr>
      </w:pPr>
      <w:r>
        <w:rPr>
          <w:rFonts w:ascii="Arial" w:hAnsi="Arial" w:cs="Arial"/>
          <w:sz w:val="24"/>
          <w:szCs w:val="24"/>
        </w:rPr>
        <w:t xml:space="preserve">Updated </w:t>
      </w:r>
      <w:proofErr w:type="spellStart"/>
      <w:r>
        <w:rPr>
          <w:rFonts w:ascii="Arial" w:hAnsi="Arial" w:cs="Arial"/>
          <w:sz w:val="24"/>
          <w:szCs w:val="24"/>
        </w:rPr>
        <w:t>comms</w:t>
      </w:r>
      <w:proofErr w:type="spellEnd"/>
      <w:r>
        <w:rPr>
          <w:rFonts w:ascii="Arial" w:hAnsi="Arial" w:cs="Arial"/>
          <w:sz w:val="24"/>
          <w:szCs w:val="24"/>
        </w:rPr>
        <w:t xml:space="preserve">, Teresa to update WCC webpage with summary of Festival of Place and invite for April workshop.  </w:t>
      </w:r>
    </w:p>
    <w:p w:rsidR="00D43A01" w:rsidRDefault="00D43A01" w:rsidP="00D43A01">
      <w:pPr>
        <w:rPr>
          <w:rFonts w:ascii="Arial" w:hAnsi="Arial" w:cs="Arial"/>
          <w:sz w:val="24"/>
          <w:szCs w:val="24"/>
        </w:rPr>
      </w:pPr>
    </w:p>
    <w:p w:rsidR="00D43A01" w:rsidRDefault="00D43A01" w:rsidP="00D43A01">
      <w:pPr>
        <w:pStyle w:val="ListParagraph"/>
        <w:numPr>
          <w:ilvl w:val="0"/>
          <w:numId w:val="22"/>
        </w:numPr>
        <w:rPr>
          <w:rFonts w:ascii="Arial" w:hAnsi="Arial" w:cs="Arial"/>
          <w:sz w:val="24"/>
          <w:szCs w:val="24"/>
        </w:rPr>
      </w:pPr>
      <w:r>
        <w:rPr>
          <w:rFonts w:ascii="Arial" w:hAnsi="Arial" w:cs="Arial"/>
          <w:sz w:val="24"/>
          <w:szCs w:val="24"/>
        </w:rPr>
        <w:t>Update project programme</w:t>
      </w:r>
    </w:p>
    <w:p w:rsidR="00D43A01" w:rsidRDefault="00D43A01" w:rsidP="00D43A01">
      <w:pPr>
        <w:pStyle w:val="ListParagraph"/>
        <w:numPr>
          <w:ilvl w:val="0"/>
          <w:numId w:val="25"/>
        </w:numPr>
        <w:rPr>
          <w:rFonts w:ascii="Arial" w:hAnsi="Arial" w:cs="Arial"/>
          <w:sz w:val="24"/>
          <w:szCs w:val="24"/>
        </w:rPr>
      </w:pPr>
      <w:r>
        <w:rPr>
          <w:rFonts w:ascii="Arial" w:hAnsi="Arial" w:cs="Arial"/>
          <w:sz w:val="24"/>
          <w:szCs w:val="24"/>
        </w:rPr>
        <w:t>To be re-worked with architects</w:t>
      </w:r>
    </w:p>
    <w:p w:rsidR="00D43A01" w:rsidRDefault="00D43A01" w:rsidP="00D43A01">
      <w:pPr>
        <w:rPr>
          <w:rFonts w:ascii="Arial" w:hAnsi="Arial" w:cs="Arial"/>
          <w:sz w:val="24"/>
          <w:szCs w:val="24"/>
        </w:rPr>
      </w:pPr>
    </w:p>
    <w:p w:rsidR="00D43A01" w:rsidRDefault="00D43A01" w:rsidP="00D43A01">
      <w:pPr>
        <w:pStyle w:val="ListParagraph"/>
        <w:numPr>
          <w:ilvl w:val="0"/>
          <w:numId w:val="22"/>
        </w:numPr>
        <w:rPr>
          <w:rFonts w:ascii="Arial" w:hAnsi="Arial" w:cs="Arial"/>
          <w:sz w:val="24"/>
          <w:szCs w:val="24"/>
        </w:rPr>
      </w:pPr>
      <w:r>
        <w:rPr>
          <w:rFonts w:ascii="Arial" w:hAnsi="Arial" w:cs="Arial"/>
          <w:sz w:val="24"/>
          <w:szCs w:val="24"/>
        </w:rPr>
        <w:t>Other items</w:t>
      </w:r>
    </w:p>
    <w:p w:rsidR="00D43A01" w:rsidRDefault="00D43A01" w:rsidP="00D43A01">
      <w:pPr>
        <w:pStyle w:val="ListParagraph"/>
        <w:numPr>
          <w:ilvl w:val="0"/>
          <w:numId w:val="25"/>
        </w:numPr>
        <w:rPr>
          <w:rFonts w:ascii="Arial" w:hAnsi="Arial" w:cs="Arial"/>
          <w:sz w:val="24"/>
          <w:szCs w:val="24"/>
        </w:rPr>
      </w:pPr>
      <w:r>
        <w:rPr>
          <w:rFonts w:ascii="Arial" w:hAnsi="Arial" w:cs="Arial"/>
          <w:sz w:val="24"/>
          <w:szCs w:val="24"/>
        </w:rPr>
        <w:t>Raised issues of other studies and consultants needed early on: QS, land survey, asbestos report, building condition surveys.</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 xml:space="preserve">Next meeting: </w:t>
      </w:r>
    </w:p>
    <w:p w:rsidR="00D43A01" w:rsidRDefault="00D43A01" w:rsidP="00D43A01">
      <w:pPr>
        <w:rPr>
          <w:rFonts w:ascii="Arial" w:hAnsi="Arial" w:cs="Arial"/>
          <w:sz w:val="24"/>
          <w:szCs w:val="24"/>
        </w:rPr>
      </w:pPr>
      <w:r>
        <w:rPr>
          <w:rFonts w:ascii="Arial" w:hAnsi="Arial" w:cs="Arial"/>
          <w:sz w:val="24"/>
          <w:szCs w:val="24"/>
        </w:rPr>
        <w:t xml:space="preserve">Monday 10 April 12-1pm </w:t>
      </w:r>
    </w:p>
    <w:p w:rsidR="00D43A01" w:rsidRDefault="00D43A01" w:rsidP="00D43A01">
      <w:pPr>
        <w:rPr>
          <w:rFonts w:ascii="Arial" w:hAnsi="Arial" w:cs="Arial"/>
          <w:sz w:val="24"/>
          <w:szCs w:val="24"/>
        </w:rPr>
      </w:pP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let me know if you want to meet earlier, another option 3 April 11.30-12.30)</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Please send through any agenda items by Thursday next week.</w:t>
      </w:r>
    </w:p>
    <w:p w:rsidR="00D43A01" w:rsidRDefault="00D43A01" w:rsidP="00D43A01">
      <w:pPr>
        <w:rPr>
          <w:rFonts w:ascii="Arial" w:hAnsi="Arial" w:cs="Arial"/>
          <w:sz w:val="24"/>
          <w:szCs w:val="24"/>
        </w:rPr>
      </w:pPr>
      <w:r>
        <w:rPr>
          <w:rFonts w:ascii="Arial" w:hAnsi="Arial" w:cs="Arial"/>
          <w:sz w:val="24"/>
          <w:szCs w:val="24"/>
        </w:rPr>
        <w:t xml:space="preserve">We can invite John Tocker (architect) to introduce himself to the team.  </w:t>
      </w:r>
    </w:p>
    <w:p w:rsidR="00D43A01" w:rsidRDefault="00D43A01">
      <w:pPr>
        <w:spacing w:after="200" w:line="276" w:lineRule="auto"/>
        <w:rPr>
          <w:rFonts w:ascii="Arial" w:hAnsi="Arial" w:cs="Arial"/>
          <w:sz w:val="24"/>
          <w:szCs w:val="24"/>
        </w:rPr>
      </w:pPr>
      <w:r>
        <w:rPr>
          <w:rFonts w:ascii="Arial" w:hAnsi="Arial" w:cs="Arial"/>
          <w:sz w:val="24"/>
          <w:szCs w:val="24"/>
        </w:rPr>
        <w:br w:type="page"/>
      </w:r>
    </w:p>
    <w:p w:rsidR="00D43A01" w:rsidRPr="00FD6A72" w:rsidRDefault="00D43A01" w:rsidP="00D43A01">
      <w:pPr>
        <w:rPr>
          <w:rFonts w:ascii="Arial" w:hAnsi="Arial" w:cs="Arial"/>
          <w:b/>
          <w:sz w:val="24"/>
          <w:szCs w:val="24"/>
        </w:rPr>
      </w:pPr>
      <w:proofErr w:type="spellStart"/>
      <w:r w:rsidRPr="00FD6A72">
        <w:rPr>
          <w:rFonts w:ascii="Arial" w:hAnsi="Arial" w:cs="Arial"/>
          <w:b/>
          <w:sz w:val="24"/>
          <w:szCs w:val="24"/>
        </w:rPr>
        <w:lastRenderedPageBreak/>
        <w:t>Aro</w:t>
      </w:r>
      <w:proofErr w:type="spellEnd"/>
      <w:r w:rsidRPr="00FD6A72">
        <w:rPr>
          <w:rFonts w:ascii="Arial" w:hAnsi="Arial" w:cs="Arial"/>
          <w:b/>
          <w:sz w:val="24"/>
          <w:szCs w:val="24"/>
        </w:rPr>
        <w:t xml:space="preserve"> Valley Upgrade Steering Group meeting notes</w:t>
      </w:r>
    </w:p>
    <w:p w:rsidR="00D43A01" w:rsidRDefault="00D43A01" w:rsidP="00D43A01">
      <w:pPr>
        <w:rPr>
          <w:rFonts w:ascii="Arial" w:hAnsi="Arial" w:cs="Arial"/>
          <w:sz w:val="24"/>
          <w:szCs w:val="24"/>
        </w:rPr>
      </w:pPr>
      <w:r>
        <w:rPr>
          <w:rFonts w:ascii="Arial" w:hAnsi="Arial" w:cs="Arial"/>
          <w:sz w:val="24"/>
          <w:szCs w:val="24"/>
        </w:rPr>
        <w:t>10 April 2017</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Attendees: Luke Allen, Rachel Griffiths, Carlos Gonzales, Carrie Guthrie (WCC Property Man</w:t>
      </w:r>
      <w:r w:rsidR="00B35AAC">
        <w:rPr>
          <w:rFonts w:ascii="Arial" w:hAnsi="Arial" w:cs="Arial"/>
          <w:sz w:val="24"/>
          <w:szCs w:val="24"/>
        </w:rPr>
        <w:t>a</w:t>
      </w:r>
      <w:r>
        <w:rPr>
          <w:rFonts w:ascii="Arial" w:hAnsi="Arial" w:cs="Arial"/>
          <w:sz w:val="24"/>
          <w:szCs w:val="24"/>
        </w:rPr>
        <w:t xml:space="preserve">ger), Teresa </w:t>
      </w:r>
      <w:r w:rsidR="00B35AAC">
        <w:rPr>
          <w:rFonts w:ascii="Arial" w:hAnsi="Arial" w:cs="Arial"/>
          <w:sz w:val="24"/>
          <w:szCs w:val="24"/>
        </w:rPr>
        <w:t>Gianos (WCC Community Services)</w:t>
      </w:r>
      <w:r>
        <w:rPr>
          <w:rFonts w:ascii="Arial" w:hAnsi="Arial" w:cs="Arial"/>
          <w:sz w:val="24"/>
          <w:szCs w:val="24"/>
        </w:rPr>
        <w:t>, Brian Dawson (WCC Councillor), Iona Pannett (WCC</w:t>
      </w:r>
      <w:r w:rsidR="00B35AAC">
        <w:rPr>
          <w:rFonts w:ascii="Arial" w:hAnsi="Arial" w:cs="Arial"/>
          <w:sz w:val="24"/>
          <w:szCs w:val="24"/>
        </w:rPr>
        <w:t>)</w:t>
      </w:r>
      <w:r>
        <w:rPr>
          <w:rFonts w:ascii="Arial" w:hAnsi="Arial" w:cs="Arial"/>
          <w:sz w:val="24"/>
          <w:szCs w:val="24"/>
        </w:rPr>
        <w:t>, John Tocker (JTB Architects)</w:t>
      </w:r>
    </w:p>
    <w:p w:rsidR="00D43A01" w:rsidRDefault="00D43A01" w:rsidP="00D43A01">
      <w:pPr>
        <w:rPr>
          <w:rFonts w:ascii="Arial" w:hAnsi="Arial" w:cs="Arial"/>
          <w:sz w:val="24"/>
          <w:szCs w:val="24"/>
        </w:rPr>
      </w:pPr>
      <w:r>
        <w:rPr>
          <w:rFonts w:ascii="Arial" w:hAnsi="Arial" w:cs="Arial"/>
          <w:sz w:val="24"/>
          <w:szCs w:val="24"/>
        </w:rPr>
        <w:t>Apologies: Hilary Unwin, Jenny Rains, Sacha Green</w:t>
      </w:r>
    </w:p>
    <w:p w:rsidR="00D43A01" w:rsidRDefault="00D43A01" w:rsidP="00D43A01">
      <w:pPr>
        <w:rPr>
          <w:rFonts w:ascii="Arial" w:hAnsi="Arial" w:cs="Arial"/>
          <w:sz w:val="24"/>
          <w:szCs w:val="24"/>
        </w:rPr>
      </w:pPr>
    </w:p>
    <w:p w:rsidR="00D43A01" w:rsidRDefault="00D43A01" w:rsidP="00D43A01">
      <w:pPr>
        <w:pStyle w:val="ListParagraph"/>
        <w:numPr>
          <w:ilvl w:val="0"/>
          <w:numId w:val="26"/>
        </w:numPr>
        <w:autoSpaceDE w:val="0"/>
        <w:autoSpaceDN w:val="0"/>
        <w:rPr>
          <w:rFonts w:ascii="Arial" w:hAnsi="Arial" w:cs="Arial"/>
          <w:sz w:val="24"/>
          <w:szCs w:val="24"/>
        </w:rPr>
      </w:pPr>
      <w:r>
        <w:rPr>
          <w:rFonts w:ascii="Arial" w:hAnsi="Arial" w:cs="Arial"/>
          <w:sz w:val="24"/>
          <w:szCs w:val="24"/>
        </w:rPr>
        <w:t>Community design process</w:t>
      </w:r>
    </w:p>
    <w:p w:rsidR="00D43A01" w:rsidRDefault="00D43A01" w:rsidP="00D43A01">
      <w:pPr>
        <w:pStyle w:val="ListParagraph"/>
        <w:numPr>
          <w:ilvl w:val="0"/>
          <w:numId w:val="27"/>
        </w:numPr>
        <w:autoSpaceDE w:val="0"/>
        <w:autoSpaceDN w:val="0"/>
        <w:rPr>
          <w:rFonts w:ascii="Arial" w:hAnsi="Arial" w:cs="Arial"/>
          <w:sz w:val="24"/>
          <w:szCs w:val="24"/>
        </w:rPr>
      </w:pPr>
      <w:r>
        <w:rPr>
          <w:rFonts w:ascii="Arial" w:hAnsi="Arial" w:cs="Arial"/>
          <w:sz w:val="24"/>
          <w:szCs w:val="24"/>
        </w:rPr>
        <w:t xml:space="preserve">Sum up from April workshop – values, ideas, and risks were reviewed, grouped and prioritised by the community.  Value statements and ideas are both spatial and functional, new uses as well as spaces. </w:t>
      </w:r>
    </w:p>
    <w:p w:rsidR="00D43A01" w:rsidRDefault="00D43A01" w:rsidP="00D43A01">
      <w:pPr>
        <w:pStyle w:val="ListParagraph"/>
        <w:autoSpaceDE w:val="0"/>
        <w:autoSpaceDN w:val="0"/>
        <w:rPr>
          <w:rFonts w:ascii="Arial" w:hAnsi="Arial" w:cs="Arial"/>
          <w:sz w:val="24"/>
          <w:szCs w:val="24"/>
        </w:rPr>
      </w:pPr>
    </w:p>
    <w:p w:rsidR="00D43A01" w:rsidRDefault="00D43A01" w:rsidP="00D43A01">
      <w:pPr>
        <w:pStyle w:val="ListParagraph"/>
        <w:numPr>
          <w:ilvl w:val="0"/>
          <w:numId w:val="27"/>
        </w:numPr>
        <w:autoSpaceDE w:val="0"/>
        <w:autoSpaceDN w:val="0"/>
        <w:rPr>
          <w:rFonts w:ascii="Arial" w:hAnsi="Arial" w:cs="Arial"/>
          <w:sz w:val="24"/>
          <w:szCs w:val="24"/>
        </w:rPr>
      </w:pPr>
      <w:r>
        <w:rPr>
          <w:rFonts w:ascii="Arial" w:hAnsi="Arial" w:cs="Arial"/>
          <w:sz w:val="24"/>
          <w:szCs w:val="24"/>
        </w:rPr>
        <w:t>Next Steps</w:t>
      </w:r>
    </w:p>
    <w:p w:rsidR="00D43A01" w:rsidRDefault="00D43A01" w:rsidP="00CB0B58">
      <w:pPr>
        <w:autoSpaceDE w:val="0"/>
        <w:autoSpaceDN w:val="0"/>
        <w:ind w:left="1080"/>
        <w:rPr>
          <w:rFonts w:ascii="Arial" w:hAnsi="Arial" w:cs="Arial"/>
          <w:sz w:val="24"/>
          <w:szCs w:val="24"/>
        </w:rPr>
      </w:pPr>
      <w:r>
        <w:rPr>
          <w:rFonts w:ascii="Arial" w:hAnsi="Arial" w:cs="Arial"/>
          <w:sz w:val="24"/>
          <w:szCs w:val="24"/>
          <w:u w:val="single"/>
        </w:rPr>
        <w:t>Action item</w:t>
      </w:r>
      <w:r>
        <w:rPr>
          <w:rFonts w:ascii="Arial" w:hAnsi="Arial" w:cs="Arial"/>
          <w:sz w:val="24"/>
          <w:szCs w:val="24"/>
        </w:rPr>
        <w:t>: Anne Cunningham and Cally O’Neill to regroup results from workshop into broad objectives, record and report outcomes, and highlight issues that need answers</w:t>
      </w:r>
    </w:p>
    <w:p w:rsidR="00D43A01" w:rsidRDefault="00D43A01" w:rsidP="00D43A01">
      <w:pPr>
        <w:pStyle w:val="ListParagraph"/>
        <w:autoSpaceDE w:val="0"/>
        <w:autoSpaceDN w:val="0"/>
        <w:rPr>
          <w:rFonts w:ascii="Arial" w:hAnsi="Arial" w:cs="Arial"/>
          <w:sz w:val="24"/>
          <w:szCs w:val="24"/>
        </w:rPr>
      </w:pPr>
    </w:p>
    <w:p w:rsidR="00D43A01" w:rsidRDefault="00D43A01" w:rsidP="00D43A01">
      <w:pPr>
        <w:pStyle w:val="ListParagraph"/>
        <w:numPr>
          <w:ilvl w:val="0"/>
          <w:numId w:val="27"/>
        </w:numPr>
        <w:autoSpaceDE w:val="0"/>
        <w:autoSpaceDN w:val="0"/>
        <w:rPr>
          <w:rFonts w:ascii="Arial" w:hAnsi="Arial" w:cs="Arial"/>
          <w:sz w:val="24"/>
          <w:szCs w:val="24"/>
        </w:rPr>
      </w:pPr>
      <w:r>
        <w:rPr>
          <w:rFonts w:ascii="Arial" w:hAnsi="Arial" w:cs="Arial"/>
          <w:sz w:val="24"/>
          <w:szCs w:val="24"/>
        </w:rPr>
        <w:t xml:space="preserve">Tentative dates? </w:t>
      </w:r>
      <w:r>
        <w:rPr>
          <w:rFonts w:ascii="Arial" w:hAnsi="Arial" w:cs="Arial"/>
          <w:sz w:val="24"/>
          <w:szCs w:val="24"/>
          <w:u w:val="single"/>
        </w:rPr>
        <w:t>Action item</w:t>
      </w:r>
      <w:r>
        <w:rPr>
          <w:rFonts w:ascii="Arial" w:hAnsi="Arial" w:cs="Arial"/>
          <w:sz w:val="24"/>
          <w:szCs w:val="24"/>
        </w:rPr>
        <w:t xml:space="preserve">: Evaluate with consultants and plan for next stages and workshops to feed into a project design brief.  Architect to take part to transition into design.  </w:t>
      </w:r>
    </w:p>
    <w:p w:rsidR="00D43A01" w:rsidRDefault="00D43A01" w:rsidP="00D43A01">
      <w:pPr>
        <w:autoSpaceDE w:val="0"/>
        <w:autoSpaceDN w:val="0"/>
        <w:ind w:left="360"/>
        <w:rPr>
          <w:rFonts w:ascii="Arial" w:hAnsi="Arial" w:cs="Arial"/>
          <w:sz w:val="24"/>
          <w:szCs w:val="24"/>
        </w:rPr>
      </w:pPr>
    </w:p>
    <w:p w:rsidR="00D43A01" w:rsidRDefault="00D43A01" w:rsidP="00D43A01">
      <w:pPr>
        <w:pStyle w:val="ListParagraph"/>
        <w:numPr>
          <w:ilvl w:val="0"/>
          <w:numId w:val="26"/>
        </w:numPr>
        <w:autoSpaceDE w:val="0"/>
        <w:autoSpaceDN w:val="0"/>
        <w:rPr>
          <w:rFonts w:ascii="Arial" w:hAnsi="Arial" w:cs="Arial"/>
          <w:sz w:val="24"/>
          <w:szCs w:val="24"/>
        </w:rPr>
      </w:pPr>
      <w:r>
        <w:rPr>
          <w:rFonts w:ascii="Arial" w:hAnsi="Arial" w:cs="Arial"/>
          <w:sz w:val="24"/>
          <w:szCs w:val="24"/>
        </w:rPr>
        <w:t>Architect  </w:t>
      </w:r>
    </w:p>
    <w:p w:rsidR="00D43A01" w:rsidRDefault="00D43A01" w:rsidP="00D43A01">
      <w:pPr>
        <w:autoSpaceDE w:val="0"/>
        <w:autoSpaceDN w:val="0"/>
        <w:ind w:left="720"/>
        <w:rPr>
          <w:rFonts w:ascii="Arial" w:hAnsi="Arial" w:cs="Arial"/>
          <w:sz w:val="24"/>
          <w:szCs w:val="24"/>
        </w:rPr>
      </w:pPr>
      <w:r>
        <w:rPr>
          <w:rFonts w:ascii="Arial" w:hAnsi="Arial" w:cs="Arial"/>
          <w:sz w:val="24"/>
          <w:szCs w:val="24"/>
        </w:rPr>
        <w:t>Int</w:t>
      </w:r>
      <w:r w:rsidR="003B1C15">
        <w:rPr>
          <w:rFonts w:ascii="Arial" w:hAnsi="Arial" w:cs="Arial"/>
          <w:sz w:val="24"/>
          <w:szCs w:val="24"/>
        </w:rPr>
        <w:t xml:space="preserve">roduce John Tocker to the team, </w:t>
      </w:r>
      <w:r>
        <w:rPr>
          <w:rFonts w:ascii="Arial" w:hAnsi="Arial" w:cs="Arial"/>
          <w:sz w:val="24"/>
          <w:szCs w:val="24"/>
        </w:rPr>
        <w:t xml:space="preserve">lead at </w:t>
      </w:r>
      <w:proofErr w:type="spellStart"/>
      <w:r>
        <w:rPr>
          <w:rFonts w:ascii="Arial" w:hAnsi="Arial" w:cs="Arial"/>
          <w:sz w:val="24"/>
          <w:szCs w:val="24"/>
        </w:rPr>
        <w:t>Jerram</w:t>
      </w:r>
      <w:proofErr w:type="spellEnd"/>
      <w:r>
        <w:rPr>
          <w:rFonts w:ascii="Arial" w:hAnsi="Arial" w:cs="Arial"/>
          <w:sz w:val="24"/>
          <w:szCs w:val="24"/>
        </w:rPr>
        <w:t xml:space="preserve"> </w:t>
      </w:r>
      <w:proofErr w:type="spellStart"/>
      <w:r>
        <w:rPr>
          <w:rFonts w:ascii="Arial" w:hAnsi="Arial" w:cs="Arial"/>
          <w:sz w:val="24"/>
          <w:szCs w:val="24"/>
        </w:rPr>
        <w:t>Tocker</w:t>
      </w:r>
      <w:proofErr w:type="spellEnd"/>
      <w:r w:rsidR="003B1C15">
        <w:rPr>
          <w:rFonts w:ascii="Arial" w:hAnsi="Arial" w:cs="Arial"/>
          <w:sz w:val="24"/>
          <w:szCs w:val="24"/>
        </w:rPr>
        <w:t xml:space="preserve"> +</w:t>
      </w:r>
      <w:r>
        <w:rPr>
          <w:rFonts w:ascii="Arial" w:hAnsi="Arial" w:cs="Arial"/>
          <w:sz w:val="24"/>
          <w:szCs w:val="24"/>
        </w:rPr>
        <w:t xml:space="preserve"> Barron Architects.  </w:t>
      </w:r>
    </w:p>
    <w:p w:rsidR="00D43A01" w:rsidRDefault="00D43A01" w:rsidP="00D43A01">
      <w:pPr>
        <w:autoSpaceDE w:val="0"/>
        <w:autoSpaceDN w:val="0"/>
        <w:ind w:left="720"/>
        <w:rPr>
          <w:rFonts w:ascii="Arial" w:hAnsi="Arial" w:cs="Arial"/>
          <w:sz w:val="24"/>
          <w:szCs w:val="24"/>
        </w:rPr>
      </w:pPr>
      <w:r>
        <w:rPr>
          <w:rFonts w:ascii="Arial" w:hAnsi="Arial" w:cs="Arial"/>
          <w:sz w:val="24"/>
          <w:szCs w:val="24"/>
        </w:rPr>
        <w:t xml:space="preserve">Discussed possible project management role as an addition to the original architect scope.  </w:t>
      </w:r>
    </w:p>
    <w:p w:rsidR="00D43A01" w:rsidRDefault="00D43A01" w:rsidP="00D43A01">
      <w:pPr>
        <w:autoSpaceDE w:val="0"/>
        <w:autoSpaceDN w:val="0"/>
        <w:ind w:left="360"/>
        <w:rPr>
          <w:rFonts w:ascii="Arial" w:hAnsi="Arial" w:cs="Arial"/>
          <w:sz w:val="24"/>
          <w:szCs w:val="24"/>
        </w:rPr>
      </w:pPr>
    </w:p>
    <w:p w:rsidR="00D43A01" w:rsidRDefault="00D43A01" w:rsidP="00D43A01">
      <w:pPr>
        <w:pStyle w:val="ListParagraph"/>
        <w:numPr>
          <w:ilvl w:val="0"/>
          <w:numId w:val="26"/>
        </w:numPr>
        <w:autoSpaceDE w:val="0"/>
        <w:autoSpaceDN w:val="0"/>
        <w:rPr>
          <w:rFonts w:ascii="Arial" w:hAnsi="Arial" w:cs="Arial"/>
          <w:sz w:val="24"/>
          <w:szCs w:val="24"/>
        </w:rPr>
      </w:pPr>
      <w:r>
        <w:rPr>
          <w:rFonts w:ascii="Arial" w:hAnsi="Arial" w:cs="Arial"/>
          <w:sz w:val="24"/>
          <w:szCs w:val="24"/>
        </w:rPr>
        <w:t>Budget overview (not discussed)</w:t>
      </w:r>
    </w:p>
    <w:p w:rsidR="00D43A01" w:rsidRDefault="00D43A01" w:rsidP="00D43A01">
      <w:pPr>
        <w:pStyle w:val="ListParagraph"/>
        <w:rPr>
          <w:rFonts w:ascii="Arial" w:hAnsi="Arial" w:cs="Arial"/>
          <w:sz w:val="24"/>
          <w:szCs w:val="24"/>
        </w:rPr>
      </w:pPr>
    </w:p>
    <w:p w:rsidR="00D43A01" w:rsidRDefault="00D43A01" w:rsidP="00D43A01">
      <w:pPr>
        <w:pStyle w:val="ListParagraph"/>
        <w:numPr>
          <w:ilvl w:val="0"/>
          <w:numId w:val="26"/>
        </w:numPr>
        <w:autoSpaceDE w:val="0"/>
        <w:autoSpaceDN w:val="0"/>
        <w:rPr>
          <w:rFonts w:ascii="Arial" w:hAnsi="Arial" w:cs="Arial"/>
          <w:sz w:val="24"/>
          <w:szCs w:val="24"/>
        </w:rPr>
      </w:pPr>
      <w:r>
        <w:rPr>
          <w:rFonts w:ascii="Arial" w:hAnsi="Arial" w:cs="Arial"/>
          <w:sz w:val="24"/>
          <w:szCs w:val="24"/>
        </w:rPr>
        <w:t>Property</w:t>
      </w:r>
    </w:p>
    <w:p w:rsidR="00D43A01" w:rsidRDefault="00D43A01" w:rsidP="00D43A01">
      <w:pPr>
        <w:autoSpaceDE w:val="0"/>
        <w:autoSpaceDN w:val="0"/>
        <w:rPr>
          <w:rFonts w:ascii="Arial" w:hAnsi="Arial" w:cs="Arial"/>
          <w:sz w:val="24"/>
          <w:szCs w:val="24"/>
        </w:rPr>
      </w:pPr>
    </w:p>
    <w:p w:rsidR="00D43A01" w:rsidRDefault="00D43A01" w:rsidP="00D43A01">
      <w:pPr>
        <w:pStyle w:val="ListParagraph"/>
        <w:numPr>
          <w:ilvl w:val="0"/>
          <w:numId w:val="28"/>
        </w:numPr>
        <w:autoSpaceDE w:val="0"/>
        <w:autoSpaceDN w:val="0"/>
        <w:ind w:left="1080"/>
        <w:rPr>
          <w:rFonts w:ascii="Arial" w:hAnsi="Arial" w:cs="Arial"/>
          <w:sz w:val="24"/>
          <w:szCs w:val="24"/>
        </w:rPr>
      </w:pPr>
      <w:r>
        <w:rPr>
          <w:rFonts w:ascii="Arial" w:hAnsi="Arial" w:cs="Arial"/>
          <w:sz w:val="24"/>
          <w:szCs w:val="24"/>
        </w:rPr>
        <w:t>Renewals summary</w:t>
      </w:r>
    </w:p>
    <w:p w:rsidR="00D43A01" w:rsidRDefault="00D43A01" w:rsidP="00D43A01">
      <w:pPr>
        <w:autoSpaceDE w:val="0"/>
        <w:autoSpaceDN w:val="0"/>
        <w:ind w:left="1080"/>
        <w:rPr>
          <w:rFonts w:ascii="Arial" w:hAnsi="Arial" w:cs="Arial"/>
          <w:sz w:val="24"/>
          <w:szCs w:val="24"/>
        </w:rPr>
      </w:pPr>
      <w:r>
        <w:rPr>
          <w:rFonts w:ascii="Arial" w:hAnsi="Arial" w:cs="Arial"/>
          <w:sz w:val="24"/>
          <w:szCs w:val="24"/>
        </w:rPr>
        <w:t>Attached summary of property renewals (new fit outs, rather than repairs) for 2017-27.</w:t>
      </w:r>
    </w:p>
    <w:p w:rsidR="00D43A01" w:rsidRDefault="00D43A01" w:rsidP="00D43A01">
      <w:pPr>
        <w:autoSpaceDE w:val="0"/>
        <w:autoSpaceDN w:val="0"/>
        <w:ind w:left="1080"/>
        <w:rPr>
          <w:rFonts w:ascii="Arial" w:hAnsi="Arial" w:cs="Arial"/>
          <w:sz w:val="24"/>
          <w:szCs w:val="24"/>
        </w:rPr>
      </w:pPr>
      <w:r>
        <w:rPr>
          <w:rFonts w:ascii="Arial" w:hAnsi="Arial" w:cs="Arial"/>
          <w:sz w:val="24"/>
          <w:szCs w:val="24"/>
        </w:rPr>
        <w:t xml:space="preserve">Each year the renewals budget is programmed into the annual plan.  We have possibility to re-direct and free up some funds toward the upgrade.  The full amount however will not be possible, given the intent of the budget and complexity of budget shifts. </w:t>
      </w:r>
    </w:p>
    <w:p w:rsidR="00D43A01" w:rsidRDefault="00D43A01" w:rsidP="00D43A01">
      <w:pPr>
        <w:autoSpaceDE w:val="0"/>
        <w:autoSpaceDN w:val="0"/>
        <w:ind w:left="1080"/>
        <w:rPr>
          <w:rFonts w:ascii="Arial" w:hAnsi="Arial" w:cs="Arial"/>
          <w:sz w:val="24"/>
          <w:szCs w:val="24"/>
        </w:rPr>
      </w:pPr>
    </w:p>
    <w:p w:rsidR="00D43A01" w:rsidRDefault="00D43A01" w:rsidP="00D43A01">
      <w:pPr>
        <w:autoSpaceDE w:val="0"/>
        <w:autoSpaceDN w:val="0"/>
        <w:ind w:left="1080"/>
        <w:rPr>
          <w:rFonts w:ascii="Arial" w:hAnsi="Arial" w:cs="Arial"/>
          <w:sz w:val="24"/>
          <w:szCs w:val="24"/>
        </w:rPr>
      </w:pPr>
      <w:r>
        <w:rPr>
          <w:rFonts w:ascii="Arial" w:hAnsi="Arial" w:cs="Arial"/>
          <w:sz w:val="24"/>
          <w:szCs w:val="24"/>
        </w:rPr>
        <w:t xml:space="preserve">Update from Carrie Guthrie: </w:t>
      </w:r>
    </w:p>
    <w:p w:rsidR="00D43A01" w:rsidRDefault="00D43A01" w:rsidP="00D43A01">
      <w:pPr>
        <w:autoSpaceDE w:val="0"/>
        <w:autoSpaceDN w:val="0"/>
        <w:ind w:left="1080"/>
        <w:rPr>
          <w:rFonts w:ascii="Arial" w:hAnsi="Arial" w:cs="Arial"/>
          <w:sz w:val="24"/>
          <w:szCs w:val="24"/>
        </w:rPr>
      </w:pPr>
      <w:r>
        <w:rPr>
          <w:rFonts w:ascii="Arial" w:hAnsi="Arial" w:cs="Arial"/>
          <w:sz w:val="24"/>
          <w:szCs w:val="24"/>
        </w:rPr>
        <w:t>We only have connection to community centre budgets (not all of council buildings). Renewals are designed for the existing asset.  We need to recognise constraints, and realise there may be some but not all.  We have until Dec 2017 to request moving specific items in to the 2018/19 year, or Dec 18 to move in to 2019/20.</w:t>
      </w:r>
    </w:p>
    <w:p w:rsidR="00D43A01" w:rsidRDefault="00D43A01" w:rsidP="00D43A01">
      <w:pPr>
        <w:autoSpaceDE w:val="0"/>
        <w:autoSpaceDN w:val="0"/>
        <w:ind w:left="1080"/>
        <w:rPr>
          <w:rFonts w:ascii="Arial" w:hAnsi="Arial" w:cs="Arial"/>
          <w:sz w:val="24"/>
          <w:szCs w:val="24"/>
        </w:rPr>
      </w:pPr>
    </w:p>
    <w:p w:rsidR="00D43A01" w:rsidRDefault="00D43A01" w:rsidP="00D43A01">
      <w:pPr>
        <w:autoSpaceDE w:val="0"/>
        <w:autoSpaceDN w:val="0"/>
        <w:ind w:left="1080"/>
        <w:rPr>
          <w:rFonts w:ascii="Arial" w:hAnsi="Arial" w:cs="Arial"/>
          <w:sz w:val="24"/>
          <w:szCs w:val="24"/>
        </w:rPr>
      </w:pPr>
      <w:r>
        <w:rPr>
          <w:rFonts w:ascii="Arial" w:hAnsi="Arial" w:cs="Arial"/>
          <w:sz w:val="24"/>
          <w:szCs w:val="24"/>
        </w:rPr>
        <w:t>Also note, the values have tended to be under scoped and only allow for like-for-like replacement, not upgrade/updates.</w:t>
      </w:r>
    </w:p>
    <w:p w:rsidR="00D43A01" w:rsidRDefault="00D43A01" w:rsidP="00D43A01">
      <w:pPr>
        <w:autoSpaceDE w:val="0"/>
        <w:autoSpaceDN w:val="0"/>
        <w:ind w:left="360"/>
        <w:rPr>
          <w:rFonts w:ascii="Arial" w:hAnsi="Arial" w:cs="Arial"/>
          <w:sz w:val="24"/>
          <w:szCs w:val="24"/>
        </w:rPr>
      </w:pPr>
    </w:p>
    <w:p w:rsidR="00D43A01" w:rsidRDefault="00D43A01" w:rsidP="00D43A01">
      <w:pPr>
        <w:pStyle w:val="ListParagraph"/>
        <w:numPr>
          <w:ilvl w:val="0"/>
          <w:numId w:val="28"/>
        </w:numPr>
        <w:ind w:left="1080"/>
        <w:rPr>
          <w:rFonts w:ascii="Arial" w:hAnsi="Arial" w:cs="Arial"/>
          <w:sz w:val="24"/>
          <w:szCs w:val="24"/>
        </w:rPr>
      </w:pPr>
      <w:r>
        <w:rPr>
          <w:rFonts w:ascii="Arial" w:hAnsi="Arial" w:cs="Arial"/>
          <w:sz w:val="24"/>
          <w:szCs w:val="24"/>
        </w:rPr>
        <w:lastRenderedPageBreak/>
        <w:t>Annual maintenance cost, attached</w:t>
      </w:r>
    </w:p>
    <w:p w:rsidR="00D43A01" w:rsidRDefault="00D43A01" w:rsidP="00D43A01">
      <w:pPr>
        <w:pStyle w:val="ListParagraph"/>
        <w:ind w:left="1080"/>
        <w:rPr>
          <w:rFonts w:ascii="Arial" w:hAnsi="Arial" w:cs="Arial"/>
          <w:sz w:val="24"/>
          <w:szCs w:val="24"/>
        </w:rPr>
      </w:pPr>
    </w:p>
    <w:p w:rsidR="00D43A01" w:rsidRDefault="00D43A01" w:rsidP="00D43A01">
      <w:pPr>
        <w:pStyle w:val="ListParagraph"/>
        <w:numPr>
          <w:ilvl w:val="0"/>
          <w:numId w:val="28"/>
        </w:numPr>
        <w:ind w:left="1080"/>
        <w:rPr>
          <w:rFonts w:ascii="Arial" w:hAnsi="Arial" w:cs="Arial"/>
          <w:sz w:val="24"/>
          <w:szCs w:val="24"/>
        </w:rPr>
      </w:pPr>
      <w:r>
        <w:rPr>
          <w:rFonts w:ascii="Arial" w:hAnsi="Arial" w:cs="Arial"/>
          <w:sz w:val="24"/>
          <w:szCs w:val="24"/>
        </w:rPr>
        <w:t>Recent spend summary</w:t>
      </w:r>
      <w:r w:rsidR="00B35AAC">
        <w:rPr>
          <w:rFonts w:ascii="Arial" w:hAnsi="Arial" w:cs="Arial"/>
          <w:sz w:val="24"/>
          <w:szCs w:val="24"/>
        </w:rPr>
        <w:t>, attached</w:t>
      </w:r>
    </w:p>
    <w:p w:rsidR="00D43A01" w:rsidRDefault="00D43A01" w:rsidP="00D43A01">
      <w:pPr>
        <w:autoSpaceDE w:val="0"/>
        <w:autoSpaceDN w:val="0"/>
        <w:ind w:left="1080"/>
        <w:rPr>
          <w:rFonts w:ascii="Arial" w:hAnsi="Arial" w:cs="Arial"/>
          <w:sz w:val="24"/>
          <w:szCs w:val="24"/>
        </w:rPr>
      </w:pPr>
      <w:r>
        <w:rPr>
          <w:rFonts w:ascii="Arial" w:hAnsi="Arial" w:cs="Arial"/>
          <w:sz w:val="24"/>
          <w:szCs w:val="24"/>
        </w:rPr>
        <w:t>The works carried out over late December 2016 – February 2017 was quite signif</w:t>
      </w:r>
      <w:r w:rsidR="00B35AAC">
        <w:rPr>
          <w:rFonts w:ascii="Arial" w:hAnsi="Arial" w:cs="Arial"/>
          <w:sz w:val="24"/>
          <w:szCs w:val="24"/>
        </w:rPr>
        <w:t>icant. It was mostly to the Pre</w:t>
      </w:r>
      <w:r w:rsidR="003B1C15">
        <w:rPr>
          <w:rFonts w:ascii="Arial" w:hAnsi="Arial" w:cs="Arial"/>
          <w:sz w:val="24"/>
          <w:szCs w:val="24"/>
        </w:rPr>
        <w:t>s</w:t>
      </w:r>
      <w:r>
        <w:rPr>
          <w:rFonts w:ascii="Arial" w:hAnsi="Arial" w:cs="Arial"/>
          <w:sz w:val="24"/>
          <w:szCs w:val="24"/>
        </w:rPr>
        <w:t xml:space="preserve">chool, but included the office as it </w:t>
      </w:r>
      <w:r w:rsidR="00B35AAC">
        <w:rPr>
          <w:rFonts w:ascii="Arial" w:hAnsi="Arial" w:cs="Arial"/>
          <w:sz w:val="24"/>
          <w:szCs w:val="24"/>
        </w:rPr>
        <w:t>was impractical to split them. N</w:t>
      </w:r>
      <w:r>
        <w:rPr>
          <w:rFonts w:ascii="Arial" w:hAnsi="Arial" w:cs="Arial"/>
          <w:sz w:val="24"/>
          <w:szCs w:val="24"/>
        </w:rPr>
        <w:t>ot listed is for matting levelling and re</w:t>
      </w:r>
      <w:r w:rsidR="003B1C15">
        <w:rPr>
          <w:rFonts w:ascii="Arial" w:hAnsi="Arial" w:cs="Arial"/>
          <w:sz w:val="24"/>
          <w:szCs w:val="24"/>
        </w:rPr>
        <w:t>-</w:t>
      </w:r>
      <w:r>
        <w:rPr>
          <w:rFonts w:ascii="Arial" w:hAnsi="Arial" w:cs="Arial"/>
          <w:sz w:val="24"/>
          <w:szCs w:val="24"/>
        </w:rPr>
        <w:t xml:space="preserve">laying which was completed by Parks Sports and Recreation team.  </w:t>
      </w:r>
    </w:p>
    <w:p w:rsidR="00B35AAC" w:rsidRDefault="00B35AAC" w:rsidP="00D43A01">
      <w:pPr>
        <w:autoSpaceDE w:val="0"/>
        <w:autoSpaceDN w:val="0"/>
        <w:ind w:left="360"/>
        <w:rPr>
          <w:rFonts w:ascii="Arial" w:hAnsi="Arial" w:cs="Arial"/>
          <w:sz w:val="24"/>
          <w:szCs w:val="24"/>
        </w:rPr>
      </w:pPr>
    </w:p>
    <w:p w:rsidR="00D43A01" w:rsidRDefault="00D43A01" w:rsidP="00D43A01">
      <w:pPr>
        <w:autoSpaceDE w:val="0"/>
        <w:autoSpaceDN w:val="0"/>
        <w:ind w:left="360"/>
        <w:rPr>
          <w:rFonts w:ascii="Arial" w:hAnsi="Arial" w:cs="Arial"/>
          <w:sz w:val="24"/>
          <w:szCs w:val="24"/>
        </w:rPr>
      </w:pPr>
      <w:r>
        <w:rPr>
          <w:rFonts w:ascii="Arial" w:hAnsi="Arial" w:cs="Arial"/>
          <w:sz w:val="24"/>
          <w:szCs w:val="24"/>
        </w:rPr>
        <w:t>5. Communication and outreach</w:t>
      </w:r>
    </w:p>
    <w:p w:rsidR="00D43A01" w:rsidRDefault="00D43A01" w:rsidP="00D43A01">
      <w:pPr>
        <w:autoSpaceDE w:val="0"/>
        <w:autoSpaceDN w:val="0"/>
        <w:rPr>
          <w:rFonts w:ascii="Arial" w:hAnsi="Arial" w:cs="Arial"/>
          <w:sz w:val="24"/>
          <w:szCs w:val="24"/>
        </w:rPr>
      </w:pPr>
    </w:p>
    <w:p w:rsidR="00D43A01" w:rsidRDefault="00D43A01" w:rsidP="00D43A01">
      <w:pPr>
        <w:pStyle w:val="ListParagraph"/>
        <w:numPr>
          <w:ilvl w:val="0"/>
          <w:numId w:val="29"/>
        </w:numPr>
        <w:autoSpaceDE w:val="0"/>
        <w:autoSpaceDN w:val="0"/>
        <w:rPr>
          <w:rFonts w:ascii="Arial" w:hAnsi="Arial" w:cs="Arial"/>
          <w:sz w:val="24"/>
          <w:szCs w:val="24"/>
        </w:rPr>
      </w:pPr>
      <w:r>
        <w:rPr>
          <w:rFonts w:ascii="Arial" w:hAnsi="Arial" w:cs="Arial"/>
          <w:sz w:val="24"/>
          <w:szCs w:val="24"/>
        </w:rPr>
        <w:t>To date:</w:t>
      </w:r>
    </w:p>
    <w:p w:rsidR="00D43A01" w:rsidRDefault="00D43A01" w:rsidP="00D43A01">
      <w:pPr>
        <w:pStyle w:val="ListParagraph"/>
        <w:numPr>
          <w:ilvl w:val="0"/>
          <w:numId w:val="30"/>
        </w:numPr>
        <w:autoSpaceDE w:val="0"/>
        <w:autoSpaceDN w:val="0"/>
        <w:rPr>
          <w:rFonts w:ascii="Arial" w:hAnsi="Arial" w:cs="Arial"/>
          <w:sz w:val="24"/>
          <w:szCs w:val="24"/>
        </w:rPr>
      </w:pPr>
      <w:r>
        <w:rPr>
          <w:rFonts w:ascii="Arial" w:hAnsi="Arial" w:cs="Arial"/>
          <w:sz w:val="24"/>
          <w:szCs w:val="24"/>
        </w:rPr>
        <w:t xml:space="preserve">Interested Stakeholders, </w:t>
      </w:r>
      <w:r>
        <w:rPr>
          <w:rFonts w:ascii="Arial" w:hAnsi="Arial" w:cs="Arial"/>
          <w:sz w:val="24"/>
          <w:szCs w:val="24"/>
          <w:u w:val="single"/>
        </w:rPr>
        <w:t>Action item</w:t>
      </w:r>
      <w:r>
        <w:rPr>
          <w:rFonts w:ascii="Arial" w:hAnsi="Arial" w:cs="Arial"/>
          <w:sz w:val="24"/>
          <w:szCs w:val="24"/>
        </w:rPr>
        <w:t xml:space="preserve">: AVCC to supply list. </w:t>
      </w:r>
    </w:p>
    <w:p w:rsidR="00D43A01" w:rsidRDefault="00D43A01" w:rsidP="00D43A01">
      <w:pPr>
        <w:pStyle w:val="ListParagraph"/>
        <w:numPr>
          <w:ilvl w:val="0"/>
          <w:numId w:val="30"/>
        </w:numPr>
        <w:autoSpaceDE w:val="0"/>
        <w:autoSpaceDN w:val="0"/>
        <w:rPr>
          <w:rFonts w:ascii="Arial" w:hAnsi="Arial" w:cs="Arial"/>
          <w:sz w:val="24"/>
          <w:szCs w:val="24"/>
        </w:rPr>
      </w:pPr>
      <w:r>
        <w:rPr>
          <w:rFonts w:ascii="Arial" w:hAnsi="Arial" w:cs="Arial"/>
          <w:sz w:val="24"/>
          <w:szCs w:val="24"/>
        </w:rPr>
        <w:t>Existing users, interviews done</w:t>
      </w:r>
    </w:p>
    <w:p w:rsidR="00D43A01" w:rsidRDefault="00D43A01" w:rsidP="00D43A01">
      <w:pPr>
        <w:pStyle w:val="ListParagraph"/>
        <w:numPr>
          <w:ilvl w:val="0"/>
          <w:numId w:val="30"/>
        </w:numPr>
        <w:autoSpaceDE w:val="0"/>
        <w:autoSpaceDN w:val="0"/>
        <w:rPr>
          <w:rFonts w:ascii="Arial" w:hAnsi="Arial" w:cs="Arial"/>
          <w:sz w:val="24"/>
          <w:szCs w:val="24"/>
        </w:rPr>
      </w:pPr>
      <w:r>
        <w:rPr>
          <w:rFonts w:ascii="Arial" w:hAnsi="Arial" w:cs="Arial"/>
          <w:sz w:val="24"/>
          <w:szCs w:val="24"/>
        </w:rPr>
        <w:t>Businesses?  Flyer invites and on email lists</w:t>
      </w:r>
    </w:p>
    <w:p w:rsidR="00D43A01" w:rsidRDefault="00D43A01" w:rsidP="00D43A01">
      <w:pPr>
        <w:pStyle w:val="ListParagraph"/>
        <w:numPr>
          <w:ilvl w:val="0"/>
          <w:numId w:val="30"/>
        </w:numPr>
        <w:autoSpaceDE w:val="0"/>
        <w:autoSpaceDN w:val="0"/>
        <w:rPr>
          <w:rFonts w:ascii="Arial" w:hAnsi="Arial" w:cs="Arial"/>
          <w:sz w:val="24"/>
          <w:szCs w:val="24"/>
        </w:rPr>
      </w:pPr>
      <w:r>
        <w:rPr>
          <w:rFonts w:ascii="Arial" w:hAnsi="Arial" w:cs="Arial"/>
          <w:sz w:val="24"/>
          <w:szCs w:val="24"/>
        </w:rPr>
        <w:t xml:space="preserve">Immediate neighbours (Aston Towers, surrounding houses, owners and tenants, Garage Project).  Community centre staff and AVCC are in touch with surrounding people, some have attended workshops. Consider continuing discussions with these groups which may differ slightly from the wider work.  </w:t>
      </w:r>
      <w:r>
        <w:rPr>
          <w:rFonts w:ascii="Arial" w:hAnsi="Arial" w:cs="Arial"/>
          <w:sz w:val="24"/>
          <w:szCs w:val="24"/>
          <w:u w:val="single"/>
        </w:rPr>
        <w:t>Action item</w:t>
      </w:r>
      <w:r>
        <w:rPr>
          <w:rFonts w:ascii="Arial" w:hAnsi="Arial" w:cs="Arial"/>
          <w:sz w:val="24"/>
          <w:szCs w:val="24"/>
        </w:rPr>
        <w:t xml:space="preserve">: Hilary, Teresa and Anne/Cally to talk through further.  </w:t>
      </w:r>
    </w:p>
    <w:p w:rsidR="00D43A01" w:rsidRDefault="00D43A01" w:rsidP="00D43A01">
      <w:pPr>
        <w:pStyle w:val="ListParagraph"/>
        <w:numPr>
          <w:ilvl w:val="0"/>
          <w:numId w:val="30"/>
        </w:numPr>
        <w:autoSpaceDE w:val="0"/>
        <w:autoSpaceDN w:val="0"/>
        <w:rPr>
          <w:rFonts w:ascii="Arial" w:hAnsi="Arial" w:cs="Arial"/>
          <w:sz w:val="24"/>
          <w:szCs w:val="24"/>
        </w:rPr>
      </w:pPr>
      <w:r>
        <w:rPr>
          <w:rFonts w:ascii="Arial" w:hAnsi="Arial" w:cs="Arial"/>
          <w:sz w:val="24"/>
          <w:szCs w:val="24"/>
        </w:rPr>
        <w:t>City Housing, invites sent through</w:t>
      </w:r>
    </w:p>
    <w:p w:rsidR="00D43A01" w:rsidRDefault="00D43A01" w:rsidP="00D43A01">
      <w:pPr>
        <w:pStyle w:val="ListParagraph"/>
        <w:numPr>
          <w:ilvl w:val="0"/>
          <w:numId w:val="30"/>
        </w:numPr>
        <w:autoSpaceDE w:val="0"/>
        <w:autoSpaceDN w:val="0"/>
        <w:rPr>
          <w:rFonts w:ascii="Arial" w:hAnsi="Arial" w:cs="Arial"/>
          <w:sz w:val="24"/>
          <w:szCs w:val="24"/>
        </w:rPr>
      </w:pPr>
      <w:r>
        <w:rPr>
          <w:rFonts w:ascii="Arial" w:hAnsi="Arial" w:cs="Arial"/>
          <w:sz w:val="24"/>
          <w:szCs w:val="24"/>
        </w:rPr>
        <w:t>Wider community - Multiple methods of letter box, email list, newsletter, flyers, additional on-line survey</w:t>
      </w:r>
    </w:p>
    <w:p w:rsidR="00D43A01" w:rsidRDefault="00D43A01" w:rsidP="00D43A01">
      <w:pPr>
        <w:pStyle w:val="ListParagraph"/>
        <w:autoSpaceDE w:val="0"/>
        <w:autoSpaceDN w:val="0"/>
        <w:ind w:left="1080"/>
        <w:rPr>
          <w:rFonts w:ascii="Arial" w:hAnsi="Arial" w:cs="Arial"/>
          <w:sz w:val="24"/>
          <w:szCs w:val="24"/>
        </w:rPr>
      </w:pPr>
    </w:p>
    <w:p w:rsidR="00D43A01" w:rsidRDefault="00D43A01" w:rsidP="00D43A01">
      <w:pPr>
        <w:pStyle w:val="ListParagraph"/>
        <w:numPr>
          <w:ilvl w:val="0"/>
          <w:numId w:val="31"/>
        </w:numPr>
        <w:autoSpaceDE w:val="0"/>
        <w:autoSpaceDN w:val="0"/>
        <w:rPr>
          <w:rFonts w:ascii="Arial" w:hAnsi="Arial" w:cs="Arial"/>
          <w:sz w:val="24"/>
          <w:szCs w:val="24"/>
        </w:rPr>
      </w:pPr>
      <w:r>
        <w:rPr>
          <w:rFonts w:ascii="Arial" w:hAnsi="Arial" w:cs="Arial"/>
          <w:sz w:val="24"/>
          <w:szCs w:val="24"/>
        </w:rPr>
        <w:t>For some requests with complexity, large extent or sensitive content (i.e. structural reports), refer as official information request.</w:t>
      </w:r>
    </w:p>
    <w:p w:rsidR="00D43A01" w:rsidRDefault="00D43A01" w:rsidP="00D43A01">
      <w:pPr>
        <w:autoSpaceDE w:val="0"/>
        <w:autoSpaceDN w:val="0"/>
        <w:rPr>
          <w:rFonts w:ascii="Arial" w:hAnsi="Arial" w:cs="Arial"/>
          <w:sz w:val="24"/>
          <w:szCs w:val="24"/>
        </w:rPr>
      </w:pPr>
    </w:p>
    <w:p w:rsidR="00D43A01" w:rsidRDefault="00D43A01" w:rsidP="00D43A01">
      <w:pPr>
        <w:pStyle w:val="ListParagraph"/>
        <w:numPr>
          <w:ilvl w:val="0"/>
          <w:numId w:val="31"/>
        </w:numPr>
        <w:autoSpaceDE w:val="0"/>
        <w:autoSpaceDN w:val="0"/>
        <w:rPr>
          <w:rFonts w:ascii="Arial" w:hAnsi="Arial" w:cs="Arial"/>
          <w:sz w:val="24"/>
          <w:szCs w:val="24"/>
        </w:rPr>
      </w:pPr>
      <w:r>
        <w:rPr>
          <w:rFonts w:ascii="Arial" w:hAnsi="Arial" w:cs="Arial"/>
          <w:sz w:val="24"/>
          <w:szCs w:val="24"/>
        </w:rPr>
        <w:t>Chose a spokesperson Luke Allen for participation component, Teresa Gianos for WCC related issues</w:t>
      </w:r>
    </w:p>
    <w:p w:rsidR="00D43A01" w:rsidRDefault="00D43A01" w:rsidP="00D43A01">
      <w:pPr>
        <w:autoSpaceDE w:val="0"/>
        <w:autoSpaceDN w:val="0"/>
        <w:rPr>
          <w:rFonts w:ascii="Arial" w:hAnsi="Arial" w:cs="Arial"/>
          <w:sz w:val="24"/>
          <w:szCs w:val="24"/>
        </w:rPr>
      </w:pPr>
    </w:p>
    <w:p w:rsidR="00D43A01" w:rsidRDefault="00D43A01" w:rsidP="00D43A01">
      <w:pPr>
        <w:pStyle w:val="ListParagraph"/>
        <w:numPr>
          <w:ilvl w:val="0"/>
          <w:numId w:val="32"/>
        </w:numPr>
        <w:rPr>
          <w:rFonts w:ascii="Arial" w:hAnsi="Arial" w:cs="Arial"/>
          <w:sz w:val="24"/>
          <w:szCs w:val="24"/>
        </w:rPr>
      </w:pPr>
      <w:r>
        <w:rPr>
          <w:rFonts w:ascii="Arial" w:hAnsi="Arial" w:cs="Arial"/>
          <w:sz w:val="24"/>
          <w:szCs w:val="24"/>
        </w:rPr>
        <w:t>Other items:</w:t>
      </w:r>
    </w:p>
    <w:p w:rsidR="00D43A01" w:rsidRDefault="00D43A01" w:rsidP="00D43A01">
      <w:pPr>
        <w:pStyle w:val="ListParagraph"/>
        <w:numPr>
          <w:ilvl w:val="0"/>
          <w:numId w:val="33"/>
        </w:numPr>
        <w:rPr>
          <w:rFonts w:ascii="Arial" w:hAnsi="Arial" w:cs="Arial"/>
          <w:sz w:val="24"/>
          <w:szCs w:val="24"/>
        </w:rPr>
      </w:pPr>
      <w:r>
        <w:rPr>
          <w:rFonts w:ascii="Arial" w:hAnsi="Arial" w:cs="Arial"/>
          <w:sz w:val="24"/>
          <w:szCs w:val="24"/>
        </w:rPr>
        <w:t xml:space="preserve">Feedback to WCC Parks Sports and Rec, </w:t>
      </w:r>
      <w:r>
        <w:rPr>
          <w:rFonts w:ascii="Arial" w:hAnsi="Arial" w:cs="Arial"/>
          <w:sz w:val="24"/>
          <w:szCs w:val="24"/>
          <w:u w:val="single"/>
        </w:rPr>
        <w:t>Action item</w:t>
      </w:r>
      <w:r>
        <w:rPr>
          <w:rFonts w:ascii="Arial" w:hAnsi="Arial" w:cs="Arial"/>
          <w:sz w:val="24"/>
          <w:szCs w:val="24"/>
        </w:rPr>
        <w:t xml:space="preserve">: Teresa to action with summary report from Anne/Cally </w:t>
      </w: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p>
    <w:p w:rsidR="00D43A01" w:rsidRDefault="00D43A01" w:rsidP="00D43A01">
      <w:pPr>
        <w:rPr>
          <w:rFonts w:ascii="Arial" w:hAnsi="Arial" w:cs="Arial"/>
          <w:sz w:val="24"/>
          <w:szCs w:val="24"/>
        </w:rPr>
      </w:pPr>
      <w:r>
        <w:rPr>
          <w:rFonts w:ascii="Arial" w:hAnsi="Arial" w:cs="Arial"/>
          <w:sz w:val="24"/>
          <w:szCs w:val="24"/>
        </w:rPr>
        <w:t>Next meeting: Monday 22 May 12-1pm</w:t>
      </w:r>
    </w:p>
    <w:p w:rsidR="006E02EE" w:rsidRDefault="006E02EE" w:rsidP="006E02EE">
      <w:pPr>
        <w:rPr>
          <w:rFonts w:ascii="Arial" w:hAnsi="Arial" w:cs="Arial"/>
          <w:sz w:val="24"/>
          <w:szCs w:val="24"/>
        </w:rPr>
      </w:pPr>
    </w:p>
    <w:p w:rsidR="00B35AAC" w:rsidRDefault="00B35AAC">
      <w:pPr>
        <w:spacing w:after="200" w:line="276" w:lineRule="auto"/>
        <w:rPr>
          <w:rFonts w:ascii="Arial" w:hAnsi="Arial" w:cs="Arial"/>
          <w:sz w:val="24"/>
          <w:szCs w:val="24"/>
        </w:rPr>
      </w:pPr>
      <w:r>
        <w:rPr>
          <w:rFonts w:ascii="Arial" w:hAnsi="Arial" w:cs="Arial"/>
          <w:sz w:val="24"/>
          <w:szCs w:val="24"/>
        </w:rPr>
        <w:br w:type="page"/>
      </w:r>
    </w:p>
    <w:p w:rsidR="00AA0657" w:rsidRPr="00FD6A72" w:rsidRDefault="00FD6A72" w:rsidP="00AA0657">
      <w:pPr>
        <w:rPr>
          <w:rFonts w:ascii="Arial" w:hAnsi="Arial"/>
          <w:b/>
          <w:sz w:val="24"/>
        </w:rPr>
      </w:pPr>
      <w:proofErr w:type="spellStart"/>
      <w:r w:rsidRPr="00FD6A72">
        <w:rPr>
          <w:rFonts w:ascii="Arial" w:hAnsi="Arial"/>
          <w:b/>
          <w:sz w:val="24"/>
        </w:rPr>
        <w:lastRenderedPageBreak/>
        <w:t>Aro</w:t>
      </w:r>
      <w:proofErr w:type="spellEnd"/>
      <w:r w:rsidRPr="00FD6A72">
        <w:rPr>
          <w:rFonts w:ascii="Arial" w:hAnsi="Arial"/>
          <w:b/>
          <w:sz w:val="24"/>
        </w:rPr>
        <w:t xml:space="preserve"> Valley Upgrade </w:t>
      </w:r>
      <w:r w:rsidR="00AA0657" w:rsidRPr="00FD6A72">
        <w:rPr>
          <w:rFonts w:ascii="Arial" w:hAnsi="Arial"/>
          <w:b/>
          <w:sz w:val="24"/>
        </w:rPr>
        <w:t>Meeting notes 22 May 2017</w:t>
      </w:r>
    </w:p>
    <w:p w:rsidR="00AA0657" w:rsidRDefault="00AA0657" w:rsidP="00AA0657">
      <w:pPr>
        <w:rPr>
          <w:rFonts w:ascii="Arial" w:hAnsi="Arial"/>
          <w:sz w:val="24"/>
        </w:rPr>
      </w:pPr>
    </w:p>
    <w:p w:rsidR="00AA0657" w:rsidRDefault="00AA0657" w:rsidP="00AA0657">
      <w:pPr>
        <w:pStyle w:val="ListParagraph"/>
        <w:numPr>
          <w:ilvl w:val="0"/>
          <w:numId w:val="34"/>
        </w:numPr>
        <w:rPr>
          <w:rFonts w:ascii="Arial" w:hAnsi="Arial"/>
          <w:sz w:val="24"/>
        </w:rPr>
      </w:pPr>
      <w:r>
        <w:rPr>
          <w:rFonts w:ascii="Arial" w:hAnsi="Arial"/>
          <w:sz w:val="24"/>
        </w:rPr>
        <w:t xml:space="preserve"> Community design process</w:t>
      </w:r>
    </w:p>
    <w:p w:rsidR="00AA0657" w:rsidRDefault="00AA0657" w:rsidP="00AA0657">
      <w:pPr>
        <w:ind w:left="360"/>
        <w:rPr>
          <w:rFonts w:ascii="Arial" w:hAnsi="Arial"/>
          <w:sz w:val="24"/>
        </w:rPr>
      </w:pPr>
    </w:p>
    <w:p w:rsidR="00AA0657" w:rsidRDefault="00AA0657" w:rsidP="00AA0657">
      <w:pPr>
        <w:ind w:left="360"/>
        <w:rPr>
          <w:rFonts w:ascii="Arial" w:hAnsi="Arial"/>
          <w:sz w:val="24"/>
        </w:rPr>
      </w:pPr>
      <w:r>
        <w:rPr>
          <w:rFonts w:ascii="Arial" w:hAnsi="Arial"/>
          <w:sz w:val="24"/>
        </w:rPr>
        <w:t>Planning for June workshops</w:t>
      </w:r>
    </w:p>
    <w:p w:rsidR="00AA0657" w:rsidRPr="003B1C15" w:rsidRDefault="00AA0657" w:rsidP="003B1C15">
      <w:pPr>
        <w:pStyle w:val="ListParagraph"/>
        <w:numPr>
          <w:ilvl w:val="0"/>
          <w:numId w:val="33"/>
        </w:numPr>
        <w:rPr>
          <w:rFonts w:ascii="Arial" w:hAnsi="Arial"/>
          <w:sz w:val="24"/>
        </w:rPr>
      </w:pPr>
      <w:r w:rsidRPr="003B1C15">
        <w:rPr>
          <w:rFonts w:ascii="Arial" w:hAnsi="Arial"/>
          <w:sz w:val="24"/>
        </w:rPr>
        <w:t>Anne Cunningham and John Tocker planning together to present context, summary of process and community values, and encourage participants to start turning words into physical design.  This is done through an Enquiry by Design participation exercise.   Four design sessions are organised for 9-11 June, 2 hours each.</w:t>
      </w:r>
    </w:p>
    <w:p w:rsidR="00AA0657" w:rsidRPr="003B1C15" w:rsidRDefault="00AA0657" w:rsidP="003B1C15">
      <w:pPr>
        <w:pStyle w:val="ListParagraph"/>
        <w:numPr>
          <w:ilvl w:val="0"/>
          <w:numId w:val="33"/>
        </w:numPr>
        <w:rPr>
          <w:rFonts w:ascii="Arial" w:hAnsi="Arial"/>
          <w:sz w:val="24"/>
        </w:rPr>
      </w:pPr>
      <w:r w:rsidRPr="003B1C15">
        <w:rPr>
          <w:rFonts w:ascii="Arial" w:hAnsi="Arial"/>
          <w:sz w:val="24"/>
        </w:rPr>
        <w:t xml:space="preserve">Flyer to be prepared with John giving description to Sarah at AVCC for design.  Sarah to arrange distribution.  </w:t>
      </w:r>
    </w:p>
    <w:p w:rsidR="00AA0657" w:rsidRPr="003B1C15" w:rsidRDefault="00AA0657" w:rsidP="003B1C15">
      <w:pPr>
        <w:pStyle w:val="ListParagraph"/>
        <w:numPr>
          <w:ilvl w:val="0"/>
          <w:numId w:val="33"/>
        </w:numPr>
        <w:rPr>
          <w:rFonts w:ascii="Arial" w:hAnsi="Arial"/>
          <w:sz w:val="24"/>
        </w:rPr>
      </w:pPr>
      <w:r w:rsidRPr="003B1C15">
        <w:rPr>
          <w:rFonts w:ascii="Arial" w:hAnsi="Arial"/>
          <w:sz w:val="24"/>
        </w:rPr>
        <w:t xml:space="preserve">John preparing draft run sheet.   </w:t>
      </w:r>
    </w:p>
    <w:p w:rsidR="00AA0657" w:rsidRPr="003B1C15" w:rsidRDefault="00AA0657" w:rsidP="003B1C15">
      <w:pPr>
        <w:pStyle w:val="ListParagraph"/>
        <w:numPr>
          <w:ilvl w:val="0"/>
          <w:numId w:val="33"/>
        </w:numPr>
        <w:rPr>
          <w:rFonts w:ascii="Arial" w:hAnsi="Arial"/>
          <w:sz w:val="24"/>
        </w:rPr>
      </w:pPr>
      <w:r w:rsidRPr="003B1C15">
        <w:rPr>
          <w:rFonts w:ascii="Arial" w:hAnsi="Arial"/>
          <w:sz w:val="24"/>
        </w:rPr>
        <w:t xml:space="preserve">AVCC to introduce project with background and governance.  </w:t>
      </w:r>
    </w:p>
    <w:p w:rsidR="00AA0657" w:rsidRDefault="00AA0657" w:rsidP="00AA0657">
      <w:pPr>
        <w:ind w:left="360"/>
        <w:rPr>
          <w:rFonts w:ascii="Arial" w:hAnsi="Arial"/>
          <w:sz w:val="24"/>
        </w:rPr>
      </w:pPr>
    </w:p>
    <w:p w:rsidR="00AA0657" w:rsidRDefault="00AA0657" w:rsidP="00AA0657">
      <w:pPr>
        <w:ind w:left="360"/>
        <w:rPr>
          <w:rFonts w:ascii="Arial" w:hAnsi="Arial"/>
          <w:sz w:val="24"/>
        </w:rPr>
      </w:pPr>
      <w:r>
        <w:rPr>
          <w:rFonts w:ascii="Arial" w:hAnsi="Arial"/>
          <w:sz w:val="24"/>
        </w:rPr>
        <w:t xml:space="preserve">Next phases  </w:t>
      </w:r>
    </w:p>
    <w:p w:rsidR="00AA0657" w:rsidRPr="003B1C15" w:rsidRDefault="00AA0657" w:rsidP="003B1C15">
      <w:pPr>
        <w:pStyle w:val="ListParagraph"/>
        <w:numPr>
          <w:ilvl w:val="0"/>
          <w:numId w:val="36"/>
        </w:numPr>
        <w:rPr>
          <w:rFonts w:ascii="Arial" w:hAnsi="Arial"/>
          <w:sz w:val="24"/>
        </w:rPr>
      </w:pPr>
      <w:r w:rsidRPr="003B1C15">
        <w:rPr>
          <w:rFonts w:ascii="Arial" w:hAnsi="Arial"/>
          <w:sz w:val="24"/>
        </w:rPr>
        <w:t xml:space="preserve">In workshop sum up, we can emphasize that this is not the end of discussions. </w:t>
      </w:r>
    </w:p>
    <w:p w:rsidR="00AA0657" w:rsidRPr="003B1C15" w:rsidRDefault="00AA0657" w:rsidP="003B1C15">
      <w:pPr>
        <w:pStyle w:val="ListParagraph"/>
        <w:numPr>
          <w:ilvl w:val="0"/>
          <w:numId w:val="36"/>
        </w:numPr>
        <w:rPr>
          <w:rFonts w:ascii="Arial" w:hAnsi="Arial"/>
          <w:sz w:val="24"/>
        </w:rPr>
      </w:pPr>
      <w:r w:rsidRPr="003B1C15">
        <w:rPr>
          <w:rFonts w:ascii="Arial" w:hAnsi="Arial"/>
          <w:sz w:val="24"/>
        </w:rPr>
        <w:t xml:space="preserve">Facilitation by Anne Cunningham can continue through design phases of concepts.  Teresa to talk through with Anne, Jenny and report back.  </w:t>
      </w:r>
    </w:p>
    <w:p w:rsidR="00AA0657" w:rsidRDefault="00AA0657" w:rsidP="00AA0657">
      <w:pPr>
        <w:rPr>
          <w:rFonts w:ascii="Arial" w:hAnsi="Arial"/>
          <w:sz w:val="24"/>
        </w:rPr>
      </w:pPr>
    </w:p>
    <w:p w:rsidR="00AA0657" w:rsidRDefault="00AA0657" w:rsidP="00AA0657">
      <w:pPr>
        <w:pStyle w:val="ListParagraph"/>
        <w:numPr>
          <w:ilvl w:val="0"/>
          <w:numId w:val="34"/>
        </w:numPr>
        <w:rPr>
          <w:rFonts w:ascii="Arial" w:hAnsi="Arial"/>
          <w:sz w:val="24"/>
        </w:rPr>
      </w:pPr>
      <w:r>
        <w:rPr>
          <w:rFonts w:ascii="Arial" w:hAnsi="Arial"/>
          <w:sz w:val="24"/>
        </w:rPr>
        <w:t>Recent engagement report</w:t>
      </w:r>
    </w:p>
    <w:p w:rsidR="00AA0657" w:rsidRPr="003B1C15" w:rsidRDefault="00AA0657" w:rsidP="003B1C15">
      <w:pPr>
        <w:pStyle w:val="ListParagraph"/>
        <w:numPr>
          <w:ilvl w:val="0"/>
          <w:numId w:val="37"/>
        </w:numPr>
        <w:rPr>
          <w:rFonts w:ascii="Arial" w:hAnsi="Arial"/>
          <w:sz w:val="24"/>
        </w:rPr>
      </w:pPr>
      <w:r w:rsidRPr="003B1C15">
        <w:rPr>
          <w:rFonts w:ascii="Arial" w:hAnsi="Arial"/>
          <w:sz w:val="24"/>
        </w:rPr>
        <w:t xml:space="preserve">Draft summary report from Anne Cunningham is being reviewed.  The short version released without recommendations will be updated, released in full on-line and at the June workshops. Anne will also work through the full list of comments, regroup, and publish the whole list rather than just highest priority. </w:t>
      </w:r>
    </w:p>
    <w:p w:rsidR="00AA0657" w:rsidRDefault="00AA0657" w:rsidP="00AA0657">
      <w:pPr>
        <w:ind w:left="360"/>
        <w:rPr>
          <w:rFonts w:ascii="Arial" w:hAnsi="Arial"/>
          <w:sz w:val="24"/>
        </w:rPr>
      </w:pPr>
    </w:p>
    <w:p w:rsidR="00AA0657" w:rsidRDefault="00AA0657" w:rsidP="00AA0657">
      <w:pPr>
        <w:pStyle w:val="ListParagraph"/>
        <w:numPr>
          <w:ilvl w:val="0"/>
          <w:numId w:val="34"/>
        </w:numPr>
        <w:rPr>
          <w:rFonts w:ascii="Arial" w:hAnsi="Arial"/>
          <w:sz w:val="24"/>
        </w:rPr>
      </w:pPr>
      <w:r>
        <w:rPr>
          <w:rFonts w:ascii="Arial" w:hAnsi="Arial"/>
          <w:sz w:val="24"/>
        </w:rPr>
        <w:t xml:space="preserve"> Architect</w:t>
      </w:r>
    </w:p>
    <w:p w:rsidR="00AA0657" w:rsidRPr="003B1C15" w:rsidRDefault="00AA0657" w:rsidP="003B1C15">
      <w:pPr>
        <w:pStyle w:val="ListParagraph"/>
        <w:numPr>
          <w:ilvl w:val="0"/>
          <w:numId w:val="37"/>
        </w:numPr>
        <w:rPr>
          <w:rFonts w:ascii="Arial" w:hAnsi="Arial"/>
          <w:sz w:val="24"/>
        </w:rPr>
      </w:pPr>
      <w:r w:rsidRPr="003B1C15">
        <w:rPr>
          <w:rFonts w:ascii="Arial" w:hAnsi="Arial"/>
          <w:sz w:val="24"/>
        </w:rPr>
        <w:t>Contract – WCC and JTB have a final signed contract</w:t>
      </w:r>
    </w:p>
    <w:p w:rsidR="00AA0657" w:rsidRPr="003B1C15" w:rsidRDefault="00AA0657" w:rsidP="003B1C15">
      <w:pPr>
        <w:pStyle w:val="ListParagraph"/>
        <w:numPr>
          <w:ilvl w:val="0"/>
          <w:numId w:val="37"/>
        </w:numPr>
        <w:rPr>
          <w:rFonts w:ascii="Arial" w:hAnsi="Arial"/>
          <w:sz w:val="24"/>
        </w:rPr>
      </w:pPr>
      <w:r w:rsidRPr="003B1C15">
        <w:rPr>
          <w:rFonts w:ascii="Arial" w:hAnsi="Arial"/>
          <w:sz w:val="24"/>
        </w:rPr>
        <w:t xml:space="preserve">Revised timing – WCC anticipates a variation in the next months to revise the timing of the project (adjust given dates in the RFP have slipped) and addition of project management scope once the project brief is better defined.  </w:t>
      </w:r>
    </w:p>
    <w:p w:rsidR="00AA0657" w:rsidRDefault="00AA0657" w:rsidP="00AA0657">
      <w:pPr>
        <w:ind w:left="360"/>
        <w:rPr>
          <w:rFonts w:ascii="Arial" w:hAnsi="Arial"/>
          <w:sz w:val="24"/>
        </w:rPr>
      </w:pPr>
    </w:p>
    <w:p w:rsidR="00AA0657" w:rsidRDefault="00AA0657" w:rsidP="00AA0657">
      <w:pPr>
        <w:pStyle w:val="ListParagraph"/>
        <w:numPr>
          <w:ilvl w:val="0"/>
          <w:numId w:val="34"/>
        </w:numPr>
        <w:rPr>
          <w:rFonts w:ascii="Arial" w:hAnsi="Arial"/>
          <w:sz w:val="24"/>
        </w:rPr>
      </w:pPr>
      <w:r>
        <w:rPr>
          <w:rFonts w:ascii="Arial" w:hAnsi="Arial"/>
          <w:sz w:val="24"/>
        </w:rPr>
        <w:t>Budget update</w:t>
      </w:r>
    </w:p>
    <w:p w:rsidR="00AA0657" w:rsidRPr="003B1C15" w:rsidRDefault="00AA0657" w:rsidP="003B1C15">
      <w:pPr>
        <w:pStyle w:val="ListParagraph"/>
        <w:numPr>
          <w:ilvl w:val="0"/>
          <w:numId w:val="38"/>
        </w:numPr>
        <w:rPr>
          <w:rFonts w:ascii="Arial" w:hAnsi="Arial"/>
          <w:sz w:val="24"/>
        </w:rPr>
      </w:pPr>
      <w:r w:rsidRPr="003B1C15">
        <w:rPr>
          <w:rFonts w:ascii="Arial" w:hAnsi="Arial"/>
          <w:sz w:val="24"/>
        </w:rPr>
        <w:t xml:space="preserve">Other services before June – we have some unallocated budget for additional background site studies.  </w:t>
      </w:r>
    </w:p>
    <w:p w:rsidR="00AA0657" w:rsidRPr="003B1C15" w:rsidRDefault="00AA0657" w:rsidP="003B1C15">
      <w:pPr>
        <w:pStyle w:val="ListParagraph"/>
        <w:numPr>
          <w:ilvl w:val="0"/>
          <w:numId w:val="38"/>
        </w:numPr>
        <w:rPr>
          <w:rFonts w:ascii="Arial" w:hAnsi="Arial"/>
          <w:sz w:val="24"/>
        </w:rPr>
      </w:pPr>
      <w:r w:rsidRPr="003B1C15">
        <w:rPr>
          <w:rFonts w:ascii="Arial" w:hAnsi="Arial"/>
          <w:sz w:val="24"/>
        </w:rPr>
        <w:t xml:space="preserve">Land survey – we have been in touch with several surveyors, established scope of services, and anticipate a land survey to be done late June.  </w:t>
      </w:r>
    </w:p>
    <w:p w:rsidR="00AA0657" w:rsidRDefault="00AA0657" w:rsidP="00AA0657">
      <w:pPr>
        <w:ind w:left="360"/>
        <w:rPr>
          <w:rFonts w:ascii="Arial" w:hAnsi="Arial"/>
          <w:sz w:val="24"/>
        </w:rPr>
      </w:pPr>
    </w:p>
    <w:p w:rsidR="00AA0657" w:rsidRDefault="00AA0657" w:rsidP="00AA0657">
      <w:pPr>
        <w:pStyle w:val="ListParagraph"/>
        <w:numPr>
          <w:ilvl w:val="0"/>
          <w:numId w:val="34"/>
        </w:numPr>
        <w:rPr>
          <w:rFonts w:ascii="Arial" w:hAnsi="Arial"/>
          <w:sz w:val="24"/>
        </w:rPr>
      </w:pPr>
      <w:r>
        <w:rPr>
          <w:rFonts w:ascii="Arial" w:hAnsi="Arial"/>
          <w:sz w:val="24"/>
        </w:rPr>
        <w:t>Property</w:t>
      </w:r>
    </w:p>
    <w:p w:rsidR="00AA0657" w:rsidRPr="003B1C15" w:rsidRDefault="00AA0657" w:rsidP="003B1C15">
      <w:pPr>
        <w:pStyle w:val="ListParagraph"/>
        <w:numPr>
          <w:ilvl w:val="0"/>
          <w:numId w:val="39"/>
        </w:numPr>
        <w:rPr>
          <w:rFonts w:ascii="Arial" w:hAnsi="Arial"/>
          <w:sz w:val="24"/>
        </w:rPr>
      </w:pPr>
      <w:r w:rsidRPr="003B1C15">
        <w:rPr>
          <w:rFonts w:ascii="Arial" w:hAnsi="Arial"/>
          <w:sz w:val="24"/>
        </w:rPr>
        <w:t xml:space="preserve">Per notes from April meeting, there was continuing discussion of recent works, and renewals spending and possible reprioritization.  </w:t>
      </w:r>
    </w:p>
    <w:p w:rsidR="00AA0657" w:rsidRDefault="00AA0657" w:rsidP="00AA0657">
      <w:pPr>
        <w:pStyle w:val="ListParagraph"/>
        <w:rPr>
          <w:rFonts w:ascii="Arial" w:hAnsi="Arial"/>
          <w:sz w:val="24"/>
        </w:rPr>
      </w:pPr>
    </w:p>
    <w:p w:rsidR="00AA0657" w:rsidRDefault="00AA0657" w:rsidP="00AA0657">
      <w:pPr>
        <w:pStyle w:val="ListParagraph"/>
        <w:numPr>
          <w:ilvl w:val="0"/>
          <w:numId w:val="34"/>
        </w:numPr>
        <w:rPr>
          <w:rFonts w:ascii="Arial" w:hAnsi="Arial"/>
          <w:sz w:val="24"/>
        </w:rPr>
      </w:pPr>
      <w:proofErr w:type="spellStart"/>
      <w:r>
        <w:rPr>
          <w:rFonts w:ascii="Arial" w:hAnsi="Arial"/>
          <w:sz w:val="24"/>
        </w:rPr>
        <w:t>Comms</w:t>
      </w:r>
      <w:proofErr w:type="spellEnd"/>
      <w:r>
        <w:rPr>
          <w:rFonts w:ascii="Arial" w:hAnsi="Arial"/>
          <w:sz w:val="24"/>
        </w:rPr>
        <w:t xml:space="preserve"> and Marketing</w:t>
      </w:r>
    </w:p>
    <w:p w:rsidR="00AA0657" w:rsidRPr="003B1C15" w:rsidRDefault="00AA0657" w:rsidP="003B1C15">
      <w:pPr>
        <w:pStyle w:val="ListParagraph"/>
        <w:numPr>
          <w:ilvl w:val="0"/>
          <w:numId w:val="39"/>
        </w:numPr>
        <w:rPr>
          <w:rFonts w:ascii="Arial" w:hAnsi="Arial"/>
          <w:sz w:val="24"/>
        </w:rPr>
      </w:pPr>
      <w:r w:rsidRPr="003B1C15">
        <w:rPr>
          <w:rFonts w:ascii="Arial" w:hAnsi="Arial"/>
          <w:sz w:val="24"/>
        </w:rPr>
        <w:t xml:space="preserve">Film for Change, raised option of using existing footage to showcase the project as different ways/new ways for Council decision making. Designer </w:t>
      </w:r>
      <w:r w:rsidRPr="003B1C15">
        <w:rPr>
          <w:rFonts w:ascii="Arial" w:hAnsi="Arial"/>
          <w:sz w:val="24"/>
        </w:rPr>
        <w:lastRenderedPageBreak/>
        <w:t xml:space="preserve">in Community Services team no longer available for video work or editing.  To discuss further within CS team.  </w:t>
      </w:r>
    </w:p>
    <w:p w:rsidR="00AA0657" w:rsidRPr="003B1C15" w:rsidRDefault="00AA0657" w:rsidP="003B1C15">
      <w:pPr>
        <w:pStyle w:val="ListParagraph"/>
        <w:numPr>
          <w:ilvl w:val="0"/>
          <w:numId w:val="39"/>
        </w:numPr>
        <w:rPr>
          <w:rFonts w:ascii="Arial" w:hAnsi="Arial"/>
          <w:sz w:val="24"/>
        </w:rPr>
      </w:pPr>
      <w:r w:rsidRPr="003B1C15">
        <w:rPr>
          <w:rFonts w:ascii="Arial" w:hAnsi="Arial"/>
          <w:sz w:val="24"/>
        </w:rPr>
        <w:t xml:space="preserve">AVCC and WCC to draft description of the project for publication, including funding, governance and documents.  Teresa to circulate Terms of Reference and other background documents as needed.  </w:t>
      </w:r>
    </w:p>
    <w:p w:rsidR="00AA0657" w:rsidRPr="003B1C15" w:rsidRDefault="00AA0657" w:rsidP="003B1C15">
      <w:pPr>
        <w:pStyle w:val="ListParagraph"/>
        <w:numPr>
          <w:ilvl w:val="0"/>
          <w:numId w:val="39"/>
        </w:numPr>
        <w:rPr>
          <w:rFonts w:ascii="Arial" w:hAnsi="Arial"/>
          <w:sz w:val="24"/>
        </w:rPr>
      </w:pPr>
      <w:r w:rsidRPr="003B1C15">
        <w:rPr>
          <w:rFonts w:ascii="Arial" w:hAnsi="Arial"/>
          <w:sz w:val="24"/>
        </w:rPr>
        <w:t xml:space="preserve">AVCC plan more info on site development page/website, and utilise blog tool.  </w:t>
      </w:r>
    </w:p>
    <w:p w:rsidR="00AA0657" w:rsidRPr="003B1C15" w:rsidRDefault="00AA0657" w:rsidP="003B1C15">
      <w:pPr>
        <w:pStyle w:val="ListParagraph"/>
        <w:numPr>
          <w:ilvl w:val="0"/>
          <w:numId w:val="39"/>
        </w:numPr>
        <w:rPr>
          <w:rFonts w:ascii="Arial" w:hAnsi="Arial"/>
          <w:sz w:val="24"/>
        </w:rPr>
      </w:pPr>
      <w:r w:rsidRPr="003B1C15">
        <w:rPr>
          <w:rFonts w:ascii="Arial" w:hAnsi="Arial"/>
          <w:sz w:val="24"/>
        </w:rPr>
        <w:t xml:space="preserve">Community </w:t>
      </w:r>
      <w:proofErr w:type="spellStart"/>
      <w:r w:rsidRPr="003B1C15">
        <w:rPr>
          <w:rFonts w:ascii="Arial" w:hAnsi="Arial"/>
          <w:sz w:val="24"/>
        </w:rPr>
        <w:t>Comms</w:t>
      </w:r>
      <w:proofErr w:type="spellEnd"/>
      <w:r w:rsidRPr="003B1C15">
        <w:rPr>
          <w:rFonts w:ascii="Arial" w:hAnsi="Arial"/>
          <w:sz w:val="24"/>
        </w:rPr>
        <w:t xml:space="preserve"> Collective for advice – AVCC can utilise for planning, training for staff </w:t>
      </w:r>
    </w:p>
    <w:p w:rsidR="00AA0657" w:rsidRPr="003B1C15" w:rsidRDefault="00AA0657" w:rsidP="003B1C15">
      <w:pPr>
        <w:pStyle w:val="ListParagraph"/>
        <w:numPr>
          <w:ilvl w:val="0"/>
          <w:numId w:val="39"/>
        </w:numPr>
        <w:rPr>
          <w:rFonts w:ascii="Arial" w:hAnsi="Arial"/>
          <w:sz w:val="24"/>
        </w:rPr>
      </w:pPr>
      <w:r w:rsidRPr="003B1C15">
        <w:rPr>
          <w:rFonts w:ascii="Arial" w:hAnsi="Arial"/>
          <w:sz w:val="24"/>
        </w:rPr>
        <w:t xml:space="preserve">Teresa to link in review and advice from WCC </w:t>
      </w:r>
      <w:proofErr w:type="spellStart"/>
      <w:r w:rsidRPr="003B1C15">
        <w:rPr>
          <w:rFonts w:ascii="Arial" w:hAnsi="Arial"/>
          <w:sz w:val="24"/>
        </w:rPr>
        <w:t>Comms</w:t>
      </w:r>
      <w:proofErr w:type="spellEnd"/>
      <w:r w:rsidRPr="003B1C15">
        <w:rPr>
          <w:rFonts w:ascii="Arial" w:hAnsi="Arial"/>
          <w:sz w:val="24"/>
        </w:rPr>
        <w:t xml:space="preserve"> and Marketing</w:t>
      </w:r>
    </w:p>
    <w:p w:rsidR="00AA0657" w:rsidRDefault="00AA0657" w:rsidP="00386CC9">
      <w:pPr>
        <w:pStyle w:val="ListParagraph"/>
        <w:ind w:left="1080"/>
        <w:rPr>
          <w:rFonts w:ascii="Arial" w:hAnsi="Arial"/>
          <w:sz w:val="24"/>
        </w:rPr>
      </w:pPr>
    </w:p>
    <w:p w:rsidR="00AA0657" w:rsidRDefault="00AA0657" w:rsidP="00386CC9">
      <w:pPr>
        <w:pStyle w:val="ListParagraph"/>
        <w:numPr>
          <w:ilvl w:val="0"/>
          <w:numId w:val="34"/>
        </w:numPr>
        <w:rPr>
          <w:rFonts w:ascii="Arial" w:hAnsi="Arial"/>
          <w:sz w:val="24"/>
        </w:rPr>
      </w:pPr>
      <w:r>
        <w:rPr>
          <w:rFonts w:ascii="Arial" w:hAnsi="Arial"/>
          <w:sz w:val="24"/>
        </w:rPr>
        <w:t>Other items arising</w:t>
      </w:r>
    </w:p>
    <w:p w:rsidR="00AA0657" w:rsidRPr="003B1C15" w:rsidRDefault="00AA0657" w:rsidP="003B1C15">
      <w:pPr>
        <w:pStyle w:val="ListParagraph"/>
        <w:numPr>
          <w:ilvl w:val="0"/>
          <w:numId w:val="40"/>
        </w:numPr>
        <w:rPr>
          <w:rFonts w:ascii="Arial" w:hAnsi="Arial"/>
          <w:sz w:val="24"/>
        </w:rPr>
      </w:pPr>
      <w:r w:rsidRPr="003B1C15">
        <w:rPr>
          <w:rFonts w:ascii="Arial" w:hAnsi="Arial"/>
          <w:sz w:val="24"/>
        </w:rPr>
        <w:t xml:space="preserve">Introduced idea similar to Mt Vic Hub sharing spaces, such as Philosophy House.  Teresa to link with Trish and the Mt Vic Hub platform to talk about learnings from their way of working.  </w:t>
      </w:r>
    </w:p>
    <w:p w:rsidR="00AA0657" w:rsidRDefault="00AA0657" w:rsidP="00AA0657">
      <w:pPr>
        <w:ind w:firstLine="360"/>
        <w:rPr>
          <w:rFonts w:ascii="Arial" w:hAnsi="Arial"/>
          <w:sz w:val="24"/>
        </w:rPr>
      </w:pPr>
    </w:p>
    <w:p w:rsidR="00AA0657" w:rsidRDefault="00AA0657" w:rsidP="00AA0657">
      <w:pPr>
        <w:ind w:firstLine="360"/>
        <w:rPr>
          <w:rFonts w:ascii="Arial" w:hAnsi="Arial"/>
          <w:sz w:val="24"/>
        </w:rPr>
      </w:pPr>
      <w:r>
        <w:rPr>
          <w:rFonts w:ascii="Arial" w:hAnsi="Arial"/>
          <w:sz w:val="24"/>
        </w:rPr>
        <w:t>Next meeting 26 June</w:t>
      </w:r>
    </w:p>
    <w:p w:rsidR="00AA0657" w:rsidRDefault="00AA0657" w:rsidP="00AA0657">
      <w:pPr>
        <w:rPr>
          <w:rFonts w:ascii="Arial" w:hAnsi="Arial"/>
          <w:sz w:val="24"/>
        </w:rPr>
      </w:pPr>
    </w:p>
    <w:p w:rsidR="00D13381" w:rsidRPr="00D13381" w:rsidRDefault="00D13381">
      <w:pPr>
        <w:rPr>
          <w:rFonts w:ascii="Arial" w:hAnsi="Arial" w:cs="Arial"/>
          <w:sz w:val="24"/>
          <w:szCs w:val="24"/>
        </w:rPr>
      </w:pPr>
    </w:p>
    <w:sectPr w:rsidR="00D13381" w:rsidRPr="00D1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34F"/>
    <w:multiLevelType w:val="hybridMultilevel"/>
    <w:tmpl w:val="F6F81D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A95639"/>
    <w:multiLevelType w:val="hybridMultilevel"/>
    <w:tmpl w:val="7A184BE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 w15:restartNumberingAfterBreak="0">
    <w:nsid w:val="0260481A"/>
    <w:multiLevelType w:val="hybridMultilevel"/>
    <w:tmpl w:val="23C48F2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4A71996"/>
    <w:multiLevelType w:val="hybridMultilevel"/>
    <w:tmpl w:val="9A38D9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87473E4"/>
    <w:multiLevelType w:val="hybridMultilevel"/>
    <w:tmpl w:val="754C68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9930289"/>
    <w:multiLevelType w:val="hybridMultilevel"/>
    <w:tmpl w:val="C72EE1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09BE6C79"/>
    <w:multiLevelType w:val="hybridMultilevel"/>
    <w:tmpl w:val="4322D5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B7F4722"/>
    <w:multiLevelType w:val="hybridMultilevel"/>
    <w:tmpl w:val="5C1891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6947289"/>
    <w:multiLevelType w:val="hybridMultilevel"/>
    <w:tmpl w:val="9380FD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7530A67"/>
    <w:multiLevelType w:val="hybridMultilevel"/>
    <w:tmpl w:val="F45AA7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BC8749B"/>
    <w:multiLevelType w:val="hybridMultilevel"/>
    <w:tmpl w:val="EE3ADC94"/>
    <w:lvl w:ilvl="0" w:tplc="1409000F">
      <w:start w:val="6"/>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1F1341D1"/>
    <w:multiLevelType w:val="hybridMultilevel"/>
    <w:tmpl w:val="4DCC09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 w15:restartNumberingAfterBreak="0">
    <w:nsid w:val="212B3398"/>
    <w:multiLevelType w:val="hybridMultilevel"/>
    <w:tmpl w:val="047AFA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5EE5133"/>
    <w:multiLevelType w:val="hybridMultilevel"/>
    <w:tmpl w:val="B874EA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7CE481C"/>
    <w:multiLevelType w:val="hybridMultilevel"/>
    <w:tmpl w:val="395CFA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814482F"/>
    <w:multiLevelType w:val="hybridMultilevel"/>
    <w:tmpl w:val="D570AE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A7B6844"/>
    <w:multiLevelType w:val="hybridMultilevel"/>
    <w:tmpl w:val="DD84AD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6411FF0"/>
    <w:multiLevelType w:val="hybridMultilevel"/>
    <w:tmpl w:val="56FC9E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B1B2D60"/>
    <w:multiLevelType w:val="hybridMultilevel"/>
    <w:tmpl w:val="0E342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BF30F02"/>
    <w:multiLevelType w:val="hybridMultilevel"/>
    <w:tmpl w:val="21A4092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0" w15:restartNumberingAfterBreak="0">
    <w:nsid w:val="3EB557CA"/>
    <w:multiLevelType w:val="hybridMultilevel"/>
    <w:tmpl w:val="4B766384"/>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1" w15:restartNumberingAfterBreak="0">
    <w:nsid w:val="3EE401DA"/>
    <w:multiLevelType w:val="hybridMultilevel"/>
    <w:tmpl w:val="15B2A3E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2" w15:restartNumberingAfterBreak="0">
    <w:nsid w:val="41855071"/>
    <w:multiLevelType w:val="hybridMultilevel"/>
    <w:tmpl w:val="4788B9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21A16A6"/>
    <w:multiLevelType w:val="hybridMultilevel"/>
    <w:tmpl w:val="169263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430D0DDF"/>
    <w:multiLevelType w:val="hybridMultilevel"/>
    <w:tmpl w:val="B9EE5E1E"/>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25" w15:restartNumberingAfterBreak="0">
    <w:nsid w:val="45B90C95"/>
    <w:multiLevelType w:val="hybridMultilevel"/>
    <w:tmpl w:val="BB9AB9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1491824"/>
    <w:multiLevelType w:val="hybridMultilevel"/>
    <w:tmpl w:val="C65891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4575FA8"/>
    <w:multiLevelType w:val="hybridMultilevel"/>
    <w:tmpl w:val="D69A60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7714D27"/>
    <w:multiLevelType w:val="hybridMultilevel"/>
    <w:tmpl w:val="49827E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D9A2025"/>
    <w:multiLevelType w:val="hybridMultilevel"/>
    <w:tmpl w:val="E86C35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3AB6C5D"/>
    <w:multiLevelType w:val="hybridMultilevel"/>
    <w:tmpl w:val="ED00A0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65011E42"/>
    <w:multiLevelType w:val="hybridMultilevel"/>
    <w:tmpl w:val="0EB0D2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2" w15:restartNumberingAfterBreak="0">
    <w:nsid w:val="651402F9"/>
    <w:multiLevelType w:val="hybridMultilevel"/>
    <w:tmpl w:val="810E6F3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15:restartNumberingAfterBreak="0">
    <w:nsid w:val="65BF21FE"/>
    <w:multiLevelType w:val="hybridMultilevel"/>
    <w:tmpl w:val="8EEC56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B876BD1"/>
    <w:multiLevelType w:val="hybridMultilevel"/>
    <w:tmpl w:val="7B8C20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3F260B4"/>
    <w:multiLevelType w:val="hybridMultilevel"/>
    <w:tmpl w:val="6C6A83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6" w15:restartNumberingAfterBreak="0">
    <w:nsid w:val="77007FFA"/>
    <w:multiLevelType w:val="hybridMultilevel"/>
    <w:tmpl w:val="226CEF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828709E"/>
    <w:multiLevelType w:val="hybridMultilevel"/>
    <w:tmpl w:val="73527A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F327D6F"/>
    <w:multiLevelType w:val="hybridMultilevel"/>
    <w:tmpl w:val="2932CCAA"/>
    <w:lvl w:ilvl="0" w:tplc="1409000F">
      <w:start w:val="2"/>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num w:numId="1">
    <w:abstractNumId w:val="37"/>
  </w:num>
  <w:num w:numId="2">
    <w:abstractNumId w:val="28"/>
  </w:num>
  <w:num w:numId="3">
    <w:abstractNumId w:val="29"/>
  </w:num>
  <w:num w:numId="4">
    <w:abstractNumId w:val="8"/>
  </w:num>
  <w:num w:numId="5">
    <w:abstractNumId w:val="13"/>
  </w:num>
  <w:num w:numId="6">
    <w:abstractNumId w:val="15"/>
  </w:num>
  <w:num w:numId="7">
    <w:abstractNumId w:val="14"/>
  </w:num>
  <w:num w:numId="8">
    <w:abstractNumId w:val="12"/>
  </w:num>
  <w:num w:numId="9">
    <w:abstractNumId w:val="33"/>
  </w:num>
  <w:num w:numId="10">
    <w:abstractNumId w:val="7"/>
  </w:num>
  <w:num w:numId="11">
    <w:abstractNumId w:val="9"/>
  </w:num>
  <w:num w:numId="12">
    <w:abstractNumId w:val="27"/>
  </w:num>
  <w:num w:numId="13">
    <w:abstractNumId w:val="16"/>
  </w:num>
  <w:num w:numId="14">
    <w:abstractNumId w:val="24"/>
  </w:num>
  <w:num w:numId="15">
    <w:abstractNumId w:val="25"/>
  </w:num>
  <w:num w:numId="16">
    <w:abstractNumId w:val="11"/>
  </w:num>
  <w:num w:numId="17">
    <w:abstractNumId w:val="31"/>
  </w:num>
  <w:num w:numId="18">
    <w:abstractNumId w:val="35"/>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2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4"/>
  </w:num>
  <w:num w:numId="29">
    <w:abstractNumId w:val="0"/>
  </w:num>
  <w:num w:numId="30">
    <w:abstractNumId w:val="20"/>
  </w:num>
  <w:num w:numId="31">
    <w:abstractNumId w:val="26"/>
  </w:num>
  <w:num w:numId="3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7"/>
  </w:num>
  <w:num w:numId="37">
    <w:abstractNumId w:val="22"/>
  </w:num>
  <w:num w:numId="38">
    <w:abstractNumId w:val="30"/>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EE"/>
    <w:rsid w:val="00154170"/>
    <w:rsid w:val="00267136"/>
    <w:rsid w:val="002906A2"/>
    <w:rsid w:val="002E1960"/>
    <w:rsid w:val="00386CC9"/>
    <w:rsid w:val="003B1C15"/>
    <w:rsid w:val="00525957"/>
    <w:rsid w:val="006E02EE"/>
    <w:rsid w:val="009F2259"/>
    <w:rsid w:val="00A94687"/>
    <w:rsid w:val="00AA0657"/>
    <w:rsid w:val="00B35AAC"/>
    <w:rsid w:val="00B86113"/>
    <w:rsid w:val="00CB0B58"/>
    <w:rsid w:val="00D13381"/>
    <w:rsid w:val="00D43A01"/>
    <w:rsid w:val="00FD6A72"/>
    <w:rsid w:val="00FE71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CB5DA-594E-46C2-88A1-39EA874F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EE"/>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2EE"/>
    <w:rPr>
      <w:color w:val="0000FF"/>
      <w:u w:val="single"/>
    </w:rPr>
  </w:style>
  <w:style w:type="paragraph" w:styleId="ListParagraph">
    <w:name w:val="List Paragraph"/>
    <w:basedOn w:val="Normal"/>
    <w:uiPriority w:val="34"/>
    <w:qFormat/>
    <w:rsid w:val="006E02EE"/>
    <w:pPr>
      <w:ind w:left="720"/>
    </w:pPr>
  </w:style>
  <w:style w:type="paragraph" w:styleId="BalloonText">
    <w:name w:val="Balloon Text"/>
    <w:basedOn w:val="Normal"/>
    <w:link w:val="BalloonTextChar"/>
    <w:uiPriority w:val="99"/>
    <w:semiHidden/>
    <w:unhideWhenUsed/>
    <w:rsid w:val="00386CC9"/>
    <w:rPr>
      <w:rFonts w:ascii="Tahoma" w:hAnsi="Tahoma" w:cs="Tahoma"/>
      <w:sz w:val="16"/>
      <w:szCs w:val="16"/>
    </w:rPr>
  </w:style>
  <w:style w:type="character" w:customStyle="1" w:styleId="BalloonTextChar">
    <w:name w:val="Balloon Text Char"/>
    <w:basedOn w:val="DefaultParagraphFont"/>
    <w:link w:val="BalloonText"/>
    <w:uiPriority w:val="99"/>
    <w:semiHidden/>
    <w:rsid w:val="00386CC9"/>
    <w:rPr>
      <w:rFonts w:ascii="Tahom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029">
      <w:bodyDiv w:val="1"/>
      <w:marLeft w:val="0"/>
      <w:marRight w:val="0"/>
      <w:marTop w:val="0"/>
      <w:marBottom w:val="0"/>
      <w:divBdr>
        <w:top w:val="none" w:sz="0" w:space="0" w:color="auto"/>
        <w:left w:val="none" w:sz="0" w:space="0" w:color="auto"/>
        <w:bottom w:val="none" w:sz="0" w:space="0" w:color="auto"/>
        <w:right w:val="none" w:sz="0" w:space="0" w:color="auto"/>
      </w:divBdr>
    </w:div>
    <w:div w:id="411894422">
      <w:bodyDiv w:val="1"/>
      <w:marLeft w:val="0"/>
      <w:marRight w:val="0"/>
      <w:marTop w:val="0"/>
      <w:marBottom w:val="0"/>
      <w:divBdr>
        <w:top w:val="none" w:sz="0" w:space="0" w:color="auto"/>
        <w:left w:val="none" w:sz="0" w:space="0" w:color="auto"/>
        <w:bottom w:val="none" w:sz="0" w:space="0" w:color="auto"/>
        <w:right w:val="none" w:sz="0" w:space="0" w:color="auto"/>
      </w:divBdr>
    </w:div>
    <w:div w:id="731544953">
      <w:bodyDiv w:val="1"/>
      <w:marLeft w:val="0"/>
      <w:marRight w:val="0"/>
      <w:marTop w:val="0"/>
      <w:marBottom w:val="0"/>
      <w:divBdr>
        <w:top w:val="none" w:sz="0" w:space="0" w:color="auto"/>
        <w:left w:val="none" w:sz="0" w:space="0" w:color="auto"/>
        <w:bottom w:val="none" w:sz="0" w:space="0" w:color="auto"/>
        <w:right w:val="none" w:sz="0" w:space="0" w:color="auto"/>
      </w:divBdr>
    </w:div>
    <w:div w:id="982007981">
      <w:bodyDiv w:val="1"/>
      <w:marLeft w:val="0"/>
      <w:marRight w:val="0"/>
      <w:marTop w:val="0"/>
      <w:marBottom w:val="0"/>
      <w:divBdr>
        <w:top w:val="none" w:sz="0" w:space="0" w:color="auto"/>
        <w:left w:val="none" w:sz="0" w:space="0" w:color="auto"/>
        <w:bottom w:val="none" w:sz="0" w:space="0" w:color="auto"/>
        <w:right w:val="none" w:sz="0" w:space="0" w:color="auto"/>
      </w:divBdr>
    </w:div>
    <w:div w:id="1051273666">
      <w:bodyDiv w:val="1"/>
      <w:marLeft w:val="0"/>
      <w:marRight w:val="0"/>
      <w:marTop w:val="0"/>
      <w:marBottom w:val="0"/>
      <w:divBdr>
        <w:top w:val="none" w:sz="0" w:space="0" w:color="auto"/>
        <w:left w:val="none" w:sz="0" w:space="0" w:color="auto"/>
        <w:bottom w:val="none" w:sz="0" w:space="0" w:color="auto"/>
        <w:right w:val="none" w:sz="0" w:space="0" w:color="auto"/>
      </w:divBdr>
    </w:div>
    <w:div w:id="1304968338">
      <w:bodyDiv w:val="1"/>
      <w:marLeft w:val="0"/>
      <w:marRight w:val="0"/>
      <w:marTop w:val="0"/>
      <w:marBottom w:val="0"/>
      <w:divBdr>
        <w:top w:val="none" w:sz="0" w:space="0" w:color="auto"/>
        <w:left w:val="none" w:sz="0" w:space="0" w:color="auto"/>
        <w:bottom w:val="none" w:sz="0" w:space="0" w:color="auto"/>
        <w:right w:val="none" w:sz="0" w:space="0" w:color="auto"/>
      </w:divBdr>
    </w:div>
    <w:div w:id="1569612738">
      <w:bodyDiv w:val="1"/>
      <w:marLeft w:val="0"/>
      <w:marRight w:val="0"/>
      <w:marTop w:val="0"/>
      <w:marBottom w:val="0"/>
      <w:divBdr>
        <w:top w:val="none" w:sz="0" w:space="0" w:color="auto"/>
        <w:left w:val="none" w:sz="0" w:space="0" w:color="auto"/>
        <w:bottom w:val="none" w:sz="0" w:space="0" w:color="auto"/>
        <w:right w:val="none" w:sz="0" w:space="0" w:color="auto"/>
      </w:divBdr>
    </w:div>
    <w:div w:id="1591619516">
      <w:bodyDiv w:val="1"/>
      <w:marLeft w:val="0"/>
      <w:marRight w:val="0"/>
      <w:marTop w:val="0"/>
      <w:marBottom w:val="0"/>
      <w:divBdr>
        <w:top w:val="none" w:sz="0" w:space="0" w:color="auto"/>
        <w:left w:val="none" w:sz="0" w:space="0" w:color="auto"/>
        <w:bottom w:val="none" w:sz="0" w:space="0" w:color="auto"/>
        <w:right w:val="none" w:sz="0" w:space="0" w:color="auto"/>
      </w:divBdr>
    </w:div>
    <w:div w:id="1684090564">
      <w:bodyDiv w:val="1"/>
      <w:marLeft w:val="0"/>
      <w:marRight w:val="0"/>
      <w:marTop w:val="0"/>
      <w:marBottom w:val="0"/>
      <w:divBdr>
        <w:top w:val="none" w:sz="0" w:space="0" w:color="auto"/>
        <w:left w:val="none" w:sz="0" w:space="0" w:color="auto"/>
        <w:bottom w:val="none" w:sz="0" w:space="0" w:color="auto"/>
        <w:right w:val="none" w:sz="0" w:space="0" w:color="auto"/>
      </w:divBdr>
    </w:div>
    <w:div w:id="18373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ington.govt.nz/have-your-say/public-inputs/consultations/open/playgrounds-policy" TargetMode="External"/><Relationship Id="rId3" Type="http://schemas.openxmlformats.org/officeDocument/2006/relationships/settings" Target="settings.xml"/><Relationship Id="rId7" Type="http://schemas.openxmlformats.org/officeDocument/2006/relationships/hyperlink" Target="http://wellington.govt.nz/your-council/projects/aro-valley-community-centre-up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s3.documentcloud.org/documents/1158587/research-report.pdf" TargetMode="External"/><Relationship Id="rId5" Type="http://schemas.openxmlformats.org/officeDocument/2006/relationships/hyperlink" Target="http://www.dia.govt.nz/Services-Casino-and-Non-Casino-Gaming-Funding-For-Community-Grou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29980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gianos2t</dc:creator>
  <cp:keywords/>
  <dc:description/>
  <cp:lastModifiedBy>GAMA</cp:lastModifiedBy>
  <cp:revision>2</cp:revision>
  <cp:lastPrinted>2017-06-22T02:21:00Z</cp:lastPrinted>
  <dcterms:created xsi:type="dcterms:W3CDTF">2017-08-21T23:29:00Z</dcterms:created>
  <dcterms:modified xsi:type="dcterms:W3CDTF">2017-08-21T23:29:00Z</dcterms:modified>
</cp:coreProperties>
</file>